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398" w:rsidRPr="00235398" w:rsidRDefault="00235398" w:rsidP="00235398">
      <w:pPr>
        <w:suppressAutoHyphens/>
        <w:spacing w:after="0" w:line="240" w:lineRule="auto"/>
        <w:jc w:val="center"/>
        <w:rPr>
          <w:rFonts w:ascii="Times New Roman" w:hAnsi="Times New Roman"/>
          <w:kern w:val="2"/>
          <w:sz w:val="24"/>
          <w:szCs w:val="24"/>
        </w:rPr>
      </w:pPr>
      <w:r w:rsidRPr="00235398">
        <w:rPr>
          <w:rFonts w:ascii="Times New Roman" w:hAnsi="Times New Roman"/>
          <w:noProof/>
          <w:kern w:val="2"/>
          <w:sz w:val="24"/>
          <w:szCs w:val="24"/>
        </w:rPr>
        <w:drawing>
          <wp:inline distT="0" distB="0" distL="0" distR="0" wp14:anchorId="7A4C9AB9" wp14:editId="67D8B2D3">
            <wp:extent cx="714375" cy="790575"/>
            <wp:effectExtent l="0" t="0" r="0" b="0"/>
            <wp:docPr id="91" name="Рисунок 91" descr="герб района цвет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цветно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inline>
        </w:drawing>
      </w:r>
    </w:p>
    <w:p w:rsidR="00235398" w:rsidRPr="00235398" w:rsidRDefault="00235398" w:rsidP="00235398">
      <w:pPr>
        <w:keepNext/>
        <w:spacing w:after="0" w:line="240" w:lineRule="auto"/>
        <w:jc w:val="center"/>
        <w:outlineLvl w:val="0"/>
        <w:rPr>
          <w:rFonts w:ascii="Times New Roman" w:hAnsi="Times New Roman"/>
          <w:b/>
          <w:sz w:val="32"/>
          <w:szCs w:val="20"/>
        </w:rPr>
      </w:pPr>
      <w:r w:rsidRPr="00235398">
        <w:rPr>
          <w:rFonts w:ascii="Times New Roman" w:hAnsi="Times New Roman"/>
          <w:b/>
          <w:sz w:val="32"/>
          <w:szCs w:val="20"/>
        </w:rPr>
        <w:t xml:space="preserve">Администрация </w:t>
      </w:r>
      <w:proofErr w:type="spellStart"/>
      <w:r w:rsidRPr="00235398">
        <w:rPr>
          <w:rFonts w:ascii="Times New Roman" w:hAnsi="Times New Roman"/>
          <w:b/>
          <w:sz w:val="32"/>
          <w:szCs w:val="20"/>
        </w:rPr>
        <w:t>Мясниковского</w:t>
      </w:r>
      <w:proofErr w:type="spellEnd"/>
      <w:r w:rsidRPr="00235398">
        <w:rPr>
          <w:rFonts w:ascii="Times New Roman" w:hAnsi="Times New Roman"/>
          <w:b/>
          <w:sz w:val="32"/>
          <w:szCs w:val="20"/>
        </w:rPr>
        <w:t xml:space="preserve"> района</w:t>
      </w:r>
    </w:p>
    <w:p w:rsidR="00235398" w:rsidRPr="00235398" w:rsidRDefault="00235398" w:rsidP="00235398">
      <w:pPr>
        <w:keepNext/>
        <w:spacing w:after="0" w:line="240" w:lineRule="auto"/>
        <w:jc w:val="center"/>
        <w:outlineLvl w:val="1"/>
        <w:rPr>
          <w:rFonts w:ascii="Times New Roman" w:hAnsi="Times New Roman"/>
          <w:sz w:val="32"/>
          <w:szCs w:val="20"/>
        </w:rPr>
      </w:pPr>
      <w:r w:rsidRPr="00235398">
        <w:rPr>
          <w:rFonts w:ascii="Times New Roman" w:hAnsi="Times New Roman"/>
          <w:sz w:val="32"/>
          <w:szCs w:val="20"/>
        </w:rPr>
        <w:t>ПОСТАНОВЛЕНИЕ</w:t>
      </w:r>
    </w:p>
    <w:p w:rsidR="00235398" w:rsidRPr="00235398" w:rsidRDefault="00235398" w:rsidP="00235398">
      <w:pPr>
        <w:suppressAutoHyphens/>
        <w:spacing w:after="0" w:line="240" w:lineRule="auto"/>
        <w:rPr>
          <w:rFonts w:ascii="Times New Roman" w:hAnsi="Times New Roman"/>
          <w:kern w:val="2"/>
          <w:sz w:val="24"/>
          <w:szCs w:val="24"/>
        </w:rPr>
      </w:pPr>
    </w:p>
    <w:tbl>
      <w:tblPr>
        <w:tblW w:w="9942" w:type="dxa"/>
        <w:jc w:val="center"/>
        <w:tblLook w:val="00A0" w:firstRow="1" w:lastRow="0" w:firstColumn="1" w:lastColumn="0" w:noHBand="0" w:noVBand="0"/>
      </w:tblPr>
      <w:tblGrid>
        <w:gridCol w:w="57"/>
        <w:gridCol w:w="3628"/>
        <w:gridCol w:w="2893"/>
        <w:gridCol w:w="3050"/>
        <w:gridCol w:w="314"/>
      </w:tblGrid>
      <w:tr w:rsidR="00235398" w:rsidRPr="00235398" w:rsidTr="00481A49">
        <w:trPr>
          <w:gridAfter w:val="1"/>
          <w:wAfter w:w="314" w:type="dxa"/>
          <w:jc w:val="center"/>
        </w:trPr>
        <w:tc>
          <w:tcPr>
            <w:tcW w:w="3685" w:type="dxa"/>
            <w:gridSpan w:val="2"/>
          </w:tcPr>
          <w:p w:rsidR="00235398" w:rsidRPr="00235398" w:rsidRDefault="00235398" w:rsidP="00235398">
            <w:pPr>
              <w:suppressAutoHyphens/>
              <w:spacing w:after="0" w:line="240" w:lineRule="auto"/>
              <w:rPr>
                <w:rFonts w:ascii="Times New Roman" w:hAnsi="Times New Roman"/>
                <w:kern w:val="2"/>
                <w:sz w:val="28"/>
                <w:szCs w:val="28"/>
              </w:rPr>
            </w:pPr>
            <w:r w:rsidRPr="00235398">
              <w:rPr>
                <w:rFonts w:ascii="Times New Roman" w:hAnsi="Times New Roman"/>
                <w:kern w:val="2"/>
                <w:sz w:val="28"/>
                <w:szCs w:val="28"/>
              </w:rPr>
              <w:t>____________2025 г.</w:t>
            </w:r>
          </w:p>
        </w:tc>
        <w:tc>
          <w:tcPr>
            <w:tcW w:w="2893" w:type="dxa"/>
          </w:tcPr>
          <w:p w:rsidR="00235398" w:rsidRPr="00235398" w:rsidRDefault="00235398" w:rsidP="00235398">
            <w:pPr>
              <w:suppressAutoHyphens/>
              <w:spacing w:after="0" w:line="240" w:lineRule="auto"/>
              <w:rPr>
                <w:rFonts w:ascii="Times New Roman" w:hAnsi="Times New Roman"/>
                <w:kern w:val="2"/>
                <w:sz w:val="28"/>
                <w:szCs w:val="28"/>
              </w:rPr>
            </w:pPr>
            <w:r w:rsidRPr="00235398">
              <w:rPr>
                <w:rFonts w:ascii="Times New Roman" w:hAnsi="Times New Roman"/>
                <w:kern w:val="2"/>
                <w:sz w:val="28"/>
                <w:szCs w:val="28"/>
              </w:rPr>
              <w:t xml:space="preserve">          </w:t>
            </w:r>
            <w:r w:rsidRPr="00235398">
              <w:rPr>
                <w:rFonts w:ascii="Times New Roman" w:hAnsi="Times New Roman"/>
                <w:kern w:val="2"/>
                <w:sz w:val="28"/>
                <w:szCs w:val="28"/>
                <w:lang w:val="hy-AM"/>
              </w:rPr>
              <w:t xml:space="preserve">№ </w:t>
            </w:r>
          </w:p>
        </w:tc>
        <w:tc>
          <w:tcPr>
            <w:tcW w:w="3050" w:type="dxa"/>
          </w:tcPr>
          <w:p w:rsidR="00235398" w:rsidRPr="00235398" w:rsidRDefault="00235398" w:rsidP="00235398">
            <w:pPr>
              <w:suppressAutoHyphens/>
              <w:spacing w:after="0" w:line="240" w:lineRule="auto"/>
              <w:jc w:val="right"/>
              <w:rPr>
                <w:rFonts w:ascii="Times New Roman" w:hAnsi="Times New Roman"/>
                <w:kern w:val="2"/>
                <w:sz w:val="28"/>
                <w:szCs w:val="28"/>
                <w:lang w:val="hy-AM"/>
              </w:rPr>
            </w:pPr>
            <w:r w:rsidRPr="00235398">
              <w:rPr>
                <w:rFonts w:ascii="Times New Roman" w:hAnsi="Times New Roman"/>
                <w:kern w:val="2"/>
                <w:sz w:val="28"/>
                <w:szCs w:val="28"/>
              </w:rPr>
              <w:t xml:space="preserve">    </w:t>
            </w:r>
            <w:r w:rsidRPr="00235398">
              <w:rPr>
                <w:rFonts w:ascii="Times New Roman" w:hAnsi="Times New Roman"/>
                <w:kern w:val="2"/>
                <w:sz w:val="28"/>
                <w:szCs w:val="28"/>
                <w:lang w:val="hy-AM"/>
              </w:rPr>
              <w:t>с.Чалтырь</w:t>
            </w:r>
          </w:p>
        </w:tc>
      </w:tr>
      <w:tr w:rsidR="00235398" w:rsidRPr="00235398" w:rsidTr="00481A49">
        <w:trPr>
          <w:gridAfter w:val="1"/>
          <w:wAfter w:w="314" w:type="dxa"/>
          <w:jc w:val="center"/>
        </w:trPr>
        <w:tc>
          <w:tcPr>
            <w:tcW w:w="3685" w:type="dxa"/>
            <w:gridSpan w:val="2"/>
          </w:tcPr>
          <w:p w:rsidR="00235398" w:rsidRPr="00235398" w:rsidRDefault="00235398" w:rsidP="00235398">
            <w:pPr>
              <w:suppressAutoHyphens/>
              <w:spacing w:after="0" w:line="240" w:lineRule="auto"/>
              <w:rPr>
                <w:rFonts w:ascii="Times New Roman" w:hAnsi="Times New Roman"/>
                <w:i/>
                <w:kern w:val="2"/>
                <w:sz w:val="24"/>
                <w:szCs w:val="24"/>
              </w:rPr>
            </w:pPr>
          </w:p>
        </w:tc>
        <w:tc>
          <w:tcPr>
            <w:tcW w:w="2893" w:type="dxa"/>
          </w:tcPr>
          <w:p w:rsidR="00235398" w:rsidRPr="00235398" w:rsidRDefault="00235398" w:rsidP="00235398">
            <w:pPr>
              <w:suppressAutoHyphens/>
              <w:spacing w:after="0" w:line="240" w:lineRule="auto"/>
              <w:rPr>
                <w:rFonts w:ascii="Times New Roman" w:hAnsi="Times New Roman"/>
                <w:kern w:val="2"/>
                <w:sz w:val="28"/>
                <w:szCs w:val="28"/>
              </w:rPr>
            </w:pPr>
          </w:p>
        </w:tc>
        <w:tc>
          <w:tcPr>
            <w:tcW w:w="3050" w:type="dxa"/>
          </w:tcPr>
          <w:p w:rsidR="00235398" w:rsidRPr="00235398" w:rsidRDefault="00235398" w:rsidP="00235398">
            <w:pPr>
              <w:suppressAutoHyphens/>
              <w:spacing w:after="0" w:line="240" w:lineRule="auto"/>
              <w:rPr>
                <w:rFonts w:ascii="Times New Roman" w:hAnsi="Times New Roman"/>
                <w:kern w:val="2"/>
                <w:sz w:val="28"/>
                <w:szCs w:val="28"/>
                <w:lang w:val="hy-AM"/>
              </w:rPr>
            </w:pPr>
          </w:p>
        </w:tc>
      </w:tr>
      <w:tr w:rsidR="00235398" w:rsidRPr="00235398" w:rsidTr="00481A49">
        <w:tblPrEx>
          <w:jc w:val="left"/>
        </w:tblPrEx>
        <w:trPr>
          <w:gridBefore w:val="1"/>
          <w:wBefore w:w="57" w:type="dxa"/>
        </w:trPr>
        <w:tc>
          <w:tcPr>
            <w:tcW w:w="9885" w:type="dxa"/>
            <w:gridSpan w:val="4"/>
            <w:shd w:val="clear" w:color="auto" w:fill="FFFFFF"/>
          </w:tcPr>
          <w:p w:rsidR="008E3382" w:rsidRPr="00235398" w:rsidRDefault="00235398" w:rsidP="008E3382">
            <w:pPr>
              <w:suppressAutoHyphens/>
              <w:spacing w:after="0" w:line="240" w:lineRule="auto"/>
              <w:ind w:left="546" w:right="342" w:hanging="425"/>
              <w:jc w:val="center"/>
              <w:rPr>
                <w:rFonts w:ascii="Times New Roman" w:hAnsi="Times New Roman"/>
                <w:b/>
                <w:kern w:val="2"/>
                <w:sz w:val="28"/>
                <w:szCs w:val="24"/>
                <w:lang w:eastAsia="en-US"/>
              </w:rPr>
            </w:pPr>
            <w:r w:rsidRPr="00235398">
              <w:rPr>
                <w:rFonts w:ascii="Times New Roman" w:hAnsi="Times New Roman"/>
                <w:b/>
                <w:kern w:val="2"/>
                <w:sz w:val="28"/>
                <w:szCs w:val="24"/>
                <w:lang w:eastAsia="en-US"/>
              </w:rPr>
              <w:t>О</w:t>
            </w:r>
            <w:r w:rsidR="008E3382">
              <w:rPr>
                <w:rFonts w:ascii="Times New Roman" w:hAnsi="Times New Roman"/>
                <w:b/>
                <w:kern w:val="2"/>
                <w:sz w:val="28"/>
                <w:szCs w:val="24"/>
                <w:lang w:eastAsia="en-US"/>
              </w:rPr>
              <w:t xml:space="preserve">б утверждении </w:t>
            </w:r>
            <w:r w:rsidRPr="00235398">
              <w:rPr>
                <w:rFonts w:ascii="Times New Roman" w:hAnsi="Times New Roman"/>
                <w:b/>
                <w:kern w:val="2"/>
                <w:sz w:val="28"/>
                <w:szCs w:val="24"/>
                <w:lang w:eastAsia="en-US"/>
              </w:rPr>
              <w:t xml:space="preserve"> </w:t>
            </w:r>
          </w:p>
          <w:p w:rsidR="00235398" w:rsidRPr="00235398" w:rsidRDefault="00235398" w:rsidP="00235398">
            <w:pPr>
              <w:suppressAutoHyphens/>
              <w:spacing w:after="0" w:line="240" w:lineRule="auto"/>
              <w:ind w:left="546" w:right="342" w:hanging="425"/>
              <w:jc w:val="center"/>
              <w:rPr>
                <w:rFonts w:ascii="Times New Roman" w:hAnsi="Times New Roman"/>
                <w:b/>
                <w:kern w:val="2"/>
                <w:sz w:val="28"/>
                <w:szCs w:val="24"/>
                <w:lang w:eastAsia="en-US"/>
              </w:rPr>
            </w:pPr>
            <w:r w:rsidRPr="00235398">
              <w:rPr>
                <w:rFonts w:ascii="Times New Roman" w:hAnsi="Times New Roman"/>
                <w:b/>
                <w:kern w:val="2"/>
                <w:sz w:val="28"/>
                <w:szCs w:val="24"/>
                <w:lang w:eastAsia="en-US"/>
              </w:rPr>
              <w:t xml:space="preserve">типовых требований к внешнему виду </w:t>
            </w:r>
          </w:p>
          <w:p w:rsidR="00235398" w:rsidRPr="00235398" w:rsidRDefault="00235398" w:rsidP="00235398">
            <w:pPr>
              <w:suppressAutoHyphens/>
              <w:spacing w:after="0" w:line="240" w:lineRule="auto"/>
              <w:ind w:left="546" w:right="342" w:hanging="425"/>
              <w:jc w:val="center"/>
              <w:rPr>
                <w:rFonts w:ascii="Times New Roman" w:hAnsi="Times New Roman"/>
                <w:b/>
                <w:kern w:val="2"/>
                <w:sz w:val="28"/>
                <w:szCs w:val="24"/>
                <w:lang w:eastAsia="en-US"/>
              </w:rPr>
            </w:pPr>
            <w:r w:rsidRPr="00235398">
              <w:rPr>
                <w:rFonts w:ascii="Times New Roman" w:hAnsi="Times New Roman"/>
                <w:b/>
                <w:kern w:val="2"/>
                <w:sz w:val="28"/>
                <w:szCs w:val="24"/>
                <w:lang w:eastAsia="en-US"/>
              </w:rPr>
              <w:t>нестационарных торговых объектов на территории</w:t>
            </w:r>
          </w:p>
          <w:p w:rsidR="00235398" w:rsidRPr="00235398" w:rsidRDefault="00235398" w:rsidP="00235398">
            <w:pPr>
              <w:suppressAutoHyphens/>
              <w:spacing w:after="0" w:line="240" w:lineRule="auto"/>
              <w:ind w:left="546" w:right="342" w:hanging="425"/>
              <w:jc w:val="center"/>
              <w:rPr>
                <w:rFonts w:ascii="Times New Roman" w:hAnsi="Times New Roman"/>
                <w:b/>
                <w:kern w:val="2"/>
                <w:sz w:val="28"/>
                <w:szCs w:val="24"/>
                <w:lang w:eastAsia="en-US"/>
              </w:rPr>
            </w:pPr>
            <w:proofErr w:type="spellStart"/>
            <w:r w:rsidRPr="00235398">
              <w:rPr>
                <w:rFonts w:ascii="Times New Roman" w:hAnsi="Times New Roman"/>
                <w:b/>
                <w:kern w:val="2"/>
                <w:sz w:val="28"/>
                <w:szCs w:val="24"/>
                <w:lang w:eastAsia="en-US"/>
              </w:rPr>
              <w:t>Мясниковского</w:t>
            </w:r>
            <w:proofErr w:type="spellEnd"/>
            <w:r w:rsidRPr="00235398">
              <w:rPr>
                <w:rFonts w:ascii="Times New Roman" w:hAnsi="Times New Roman"/>
                <w:b/>
                <w:kern w:val="2"/>
                <w:sz w:val="28"/>
                <w:szCs w:val="24"/>
                <w:lang w:eastAsia="en-US"/>
              </w:rPr>
              <w:t xml:space="preserve"> района </w:t>
            </w:r>
          </w:p>
          <w:p w:rsidR="00235398" w:rsidRPr="00235398" w:rsidRDefault="00235398" w:rsidP="00235398">
            <w:pPr>
              <w:suppressAutoHyphens/>
              <w:spacing w:after="0" w:line="276" w:lineRule="auto"/>
              <w:ind w:left="546" w:hanging="425"/>
              <w:rPr>
                <w:rFonts w:ascii="Times New Roman" w:hAnsi="Times New Roman"/>
                <w:kern w:val="2"/>
                <w:sz w:val="28"/>
                <w:szCs w:val="24"/>
                <w:lang w:eastAsia="en-US"/>
              </w:rPr>
            </w:pPr>
          </w:p>
          <w:p w:rsidR="00235398" w:rsidRPr="00235398" w:rsidRDefault="00235398" w:rsidP="00235398">
            <w:pPr>
              <w:suppressAutoHyphens/>
              <w:autoSpaceDE w:val="0"/>
              <w:autoSpaceDN w:val="0"/>
              <w:adjustRightInd w:val="0"/>
              <w:spacing w:after="0" w:line="228" w:lineRule="auto"/>
              <w:ind w:left="546" w:firstLine="567"/>
              <w:jc w:val="both"/>
              <w:rPr>
                <w:rFonts w:ascii="Times New Roman" w:hAnsi="Times New Roman"/>
                <w:kern w:val="2"/>
                <w:sz w:val="28"/>
                <w:szCs w:val="28"/>
              </w:rPr>
            </w:pPr>
            <w:r w:rsidRPr="00235398">
              <w:rPr>
                <w:rFonts w:ascii="Times New Roman" w:hAnsi="Times New Roman"/>
                <w:sz w:val="28"/>
                <w:szCs w:val="28"/>
              </w:rPr>
              <w:t xml:space="preserve">В целях реализации плана мероприятий («дорожной карты») реформирования объектов нестационарной торговли Ростовской области на период до 2030 года, а также формирования комфортной среды для проживания путем создания единого художественно-стилистического оформления и установления единых требований к внешнему облику нестационарных торговых объектов на территории </w:t>
            </w:r>
            <w:proofErr w:type="spellStart"/>
            <w:r w:rsidRPr="00235398">
              <w:rPr>
                <w:rFonts w:ascii="Times New Roman" w:hAnsi="Times New Roman"/>
                <w:sz w:val="28"/>
                <w:szCs w:val="28"/>
              </w:rPr>
              <w:t>Мясниковского</w:t>
            </w:r>
            <w:proofErr w:type="spellEnd"/>
            <w:r w:rsidRPr="00235398">
              <w:rPr>
                <w:rFonts w:ascii="Times New Roman" w:hAnsi="Times New Roman"/>
                <w:sz w:val="28"/>
                <w:szCs w:val="28"/>
              </w:rPr>
              <w:t xml:space="preserve"> района, Администрация </w:t>
            </w:r>
            <w:proofErr w:type="spellStart"/>
            <w:r w:rsidRPr="00235398">
              <w:rPr>
                <w:rFonts w:ascii="Times New Roman" w:hAnsi="Times New Roman"/>
                <w:sz w:val="28"/>
                <w:szCs w:val="28"/>
              </w:rPr>
              <w:t>Мясниковского</w:t>
            </w:r>
            <w:proofErr w:type="spellEnd"/>
            <w:r w:rsidRPr="00235398">
              <w:rPr>
                <w:rFonts w:ascii="Times New Roman" w:hAnsi="Times New Roman"/>
                <w:sz w:val="28"/>
                <w:szCs w:val="28"/>
              </w:rPr>
              <w:t xml:space="preserve"> района</w:t>
            </w:r>
          </w:p>
          <w:p w:rsidR="00235398" w:rsidRPr="00235398" w:rsidRDefault="00235398" w:rsidP="00235398">
            <w:pPr>
              <w:suppressAutoHyphens/>
              <w:spacing w:after="0" w:line="240" w:lineRule="auto"/>
              <w:ind w:left="546" w:firstLine="567"/>
              <w:jc w:val="both"/>
              <w:rPr>
                <w:rFonts w:ascii="Times New Roman" w:hAnsi="Times New Roman"/>
                <w:kern w:val="2"/>
                <w:sz w:val="28"/>
                <w:szCs w:val="28"/>
              </w:rPr>
            </w:pPr>
          </w:p>
          <w:p w:rsidR="00235398" w:rsidRPr="00235398" w:rsidRDefault="00235398" w:rsidP="00235398">
            <w:pPr>
              <w:suppressAutoHyphens/>
              <w:spacing w:after="0" w:line="240" w:lineRule="auto"/>
              <w:ind w:left="546" w:hanging="425"/>
              <w:jc w:val="center"/>
              <w:rPr>
                <w:rFonts w:ascii="Times New Roman" w:hAnsi="Times New Roman"/>
                <w:kern w:val="2"/>
                <w:sz w:val="28"/>
                <w:szCs w:val="28"/>
              </w:rPr>
            </w:pPr>
            <w:r w:rsidRPr="00235398">
              <w:rPr>
                <w:rFonts w:ascii="Times New Roman" w:hAnsi="Times New Roman"/>
                <w:kern w:val="2"/>
                <w:sz w:val="28"/>
                <w:szCs w:val="28"/>
              </w:rPr>
              <w:t>постановляет:</w:t>
            </w:r>
          </w:p>
          <w:p w:rsidR="00235398" w:rsidRPr="00235398" w:rsidRDefault="00235398" w:rsidP="00235398">
            <w:pPr>
              <w:suppressAutoHyphens/>
              <w:spacing w:after="0" w:line="240" w:lineRule="auto"/>
              <w:ind w:left="546" w:hanging="425"/>
              <w:jc w:val="center"/>
              <w:rPr>
                <w:rFonts w:ascii="Times New Roman" w:hAnsi="Times New Roman"/>
                <w:kern w:val="2"/>
                <w:sz w:val="28"/>
                <w:szCs w:val="28"/>
              </w:rPr>
            </w:pPr>
          </w:p>
          <w:p w:rsidR="00235398" w:rsidRPr="00235398" w:rsidRDefault="008E3382" w:rsidP="00235398">
            <w:pPr>
              <w:numPr>
                <w:ilvl w:val="0"/>
                <w:numId w:val="8"/>
              </w:numPr>
              <w:suppressAutoHyphens/>
              <w:spacing w:after="0" w:line="240" w:lineRule="auto"/>
              <w:ind w:left="546" w:hanging="425"/>
              <w:contextualSpacing/>
              <w:jc w:val="both"/>
              <w:rPr>
                <w:rFonts w:ascii="Times New Roman" w:hAnsi="Times New Roman"/>
                <w:kern w:val="2"/>
                <w:sz w:val="28"/>
                <w:szCs w:val="28"/>
              </w:rPr>
            </w:pPr>
            <w:r>
              <w:rPr>
                <w:rFonts w:ascii="Times New Roman" w:hAnsi="Times New Roman"/>
                <w:kern w:val="2"/>
                <w:sz w:val="28"/>
                <w:szCs w:val="28"/>
              </w:rPr>
              <w:t>Утвердить</w:t>
            </w:r>
            <w:r w:rsidR="00235398" w:rsidRPr="00235398">
              <w:rPr>
                <w:rFonts w:ascii="Times New Roman" w:hAnsi="Times New Roman"/>
                <w:kern w:val="2"/>
                <w:sz w:val="28"/>
                <w:szCs w:val="24"/>
                <w:lang w:eastAsia="en-US"/>
              </w:rPr>
              <w:t xml:space="preserve"> типовы</w:t>
            </w:r>
            <w:r>
              <w:rPr>
                <w:rFonts w:ascii="Times New Roman" w:hAnsi="Times New Roman"/>
                <w:kern w:val="2"/>
                <w:sz w:val="28"/>
                <w:szCs w:val="24"/>
                <w:lang w:eastAsia="en-US"/>
              </w:rPr>
              <w:t>е</w:t>
            </w:r>
            <w:r w:rsidR="00235398" w:rsidRPr="00235398">
              <w:rPr>
                <w:rFonts w:ascii="Times New Roman" w:hAnsi="Times New Roman"/>
                <w:kern w:val="2"/>
                <w:sz w:val="28"/>
                <w:szCs w:val="24"/>
                <w:lang w:eastAsia="en-US"/>
              </w:rPr>
              <w:t xml:space="preserve"> требовани</w:t>
            </w:r>
            <w:r>
              <w:rPr>
                <w:rFonts w:ascii="Times New Roman" w:hAnsi="Times New Roman"/>
                <w:kern w:val="2"/>
                <w:sz w:val="28"/>
                <w:szCs w:val="24"/>
                <w:lang w:eastAsia="en-US"/>
              </w:rPr>
              <w:t>я</w:t>
            </w:r>
            <w:r w:rsidR="00235398" w:rsidRPr="00235398">
              <w:rPr>
                <w:rFonts w:ascii="Times New Roman" w:hAnsi="Times New Roman"/>
                <w:kern w:val="2"/>
                <w:sz w:val="28"/>
                <w:szCs w:val="24"/>
                <w:lang w:eastAsia="en-US"/>
              </w:rPr>
              <w:t xml:space="preserve"> к внешнему виду нестационарных торговых объектов на территории </w:t>
            </w:r>
            <w:proofErr w:type="spellStart"/>
            <w:r w:rsidR="00235398" w:rsidRPr="00235398">
              <w:rPr>
                <w:rFonts w:ascii="Times New Roman" w:hAnsi="Times New Roman"/>
                <w:kern w:val="2"/>
                <w:sz w:val="28"/>
                <w:szCs w:val="24"/>
                <w:lang w:eastAsia="en-US"/>
              </w:rPr>
              <w:t>Мясниковского</w:t>
            </w:r>
            <w:proofErr w:type="spellEnd"/>
            <w:r w:rsidR="00235398" w:rsidRPr="00235398">
              <w:rPr>
                <w:rFonts w:ascii="Times New Roman" w:hAnsi="Times New Roman"/>
                <w:kern w:val="2"/>
                <w:sz w:val="28"/>
                <w:szCs w:val="24"/>
                <w:lang w:eastAsia="en-US"/>
              </w:rPr>
              <w:t xml:space="preserve"> района (дизайн-код).</w:t>
            </w:r>
            <w:r w:rsidRPr="00235398">
              <w:rPr>
                <w:rFonts w:ascii="Times New Roman" w:hAnsi="Times New Roman"/>
                <w:kern w:val="2"/>
                <w:sz w:val="28"/>
                <w:szCs w:val="24"/>
                <w:lang w:eastAsia="en-US"/>
              </w:rPr>
              <w:t xml:space="preserve"> согласно приложению №1</w:t>
            </w:r>
            <w:r>
              <w:rPr>
                <w:rFonts w:ascii="Times New Roman" w:hAnsi="Times New Roman"/>
                <w:kern w:val="2"/>
                <w:sz w:val="28"/>
                <w:szCs w:val="24"/>
                <w:lang w:eastAsia="en-US"/>
              </w:rPr>
              <w:t xml:space="preserve"> к настоящему постановлению.</w:t>
            </w:r>
          </w:p>
          <w:p w:rsidR="00235398" w:rsidRPr="00235398" w:rsidRDefault="004A3EBD" w:rsidP="00235398">
            <w:pPr>
              <w:numPr>
                <w:ilvl w:val="0"/>
                <w:numId w:val="8"/>
              </w:numPr>
              <w:suppressAutoHyphens/>
              <w:spacing w:after="0" w:line="240" w:lineRule="auto"/>
              <w:ind w:left="546" w:hanging="425"/>
              <w:contextualSpacing/>
              <w:jc w:val="both"/>
              <w:rPr>
                <w:rFonts w:ascii="Times New Roman" w:hAnsi="Times New Roman"/>
                <w:kern w:val="2"/>
                <w:sz w:val="28"/>
                <w:szCs w:val="28"/>
              </w:rPr>
            </w:pPr>
            <w:r>
              <w:rPr>
                <w:rFonts w:ascii="Times New Roman" w:hAnsi="Times New Roman"/>
                <w:kern w:val="2"/>
                <w:sz w:val="28"/>
                <w:szCs w:val="28"/>
              </w:rPr>
              <w:t xml:space="preserve">Рекомендовать </w:t>
            </w:r>
            <w:r w:rsidR="00193E4F">
              <w:rPr>
                <w:rFonts w:ascii="Times New Roman" w:hAnsi="Times New Roman"/>
                <w:kern w:val="2"/>
                <w:sz w:val="28"/>
                <w:szCs w:val="28"/>
              </w:rPr>
              <w:t xml:space="preserve">главам Администраций </w:t>
            </w:r>
            <w:proofErr w:type="spellStart"/>
            <w:r w:rsidR="00193E4F">
              <w:rPr>
                <w:rFonts w:ascii="Times New Roman" w:hAnsi="Times New Roman"/>
                <w:kern w:val="2"/>
                <w:sz w:val="28"/>
                <w:szCs w:val="28"/>
              </w:rPr>
              <w:t>Чалтырского</w:t>
            </w:r>
            <w:proofErr w:type="spellEnd"/>
            <w:r w:rsidR="00193E4F">
              <w:rPr>
                <w:rFonts w:ascii="Times New Roman" w:hAnsi="Times New Roman"/>
                <w:kern w:val="2"/>
                <w:sz w:val="28"/>
                <w:szCs w:val="28"/>
              </w:rPr>
              <w:t xml:space="preserve">, Крымского, </w:t>
            </w:r>
            <w:proofErr w:type="spellStart"/>
            <w:r w:rsidR="00193E4F">
              <w:rPr>
                <w:rFonts w:ascii="Times New Roman" w:hAnsi="Times New Roman"/>
                <w:kern w:val="2"/>
                <w:sz w:val="28"/>
                <w:szCs w:val="28"/>
              </w:rPr>
              <w:t>Краснокрымского</w:t>
            </w:r>
            <w:proofErr w:type="spellEnd"/>
            <w:r w:rsidR="00193E4F">
              <w:rPr>
                <w:rFonts w:ascii="Times New Roman" w:hAnsi="Times New Roman"/>
                <w:kern w:val="2"/>
                <w:sz w:val="28"/>
                <w:szCs w:val="28"/>
              </w:rPr>
              <w:t xml:space="preserve">, </w:t>
            </w:r>
            <w:proofErr w:type="spellStart"/>
            <w:r w:rsidR="00193E4F">
              <w:rPr>
                <w:rFonts w:ascii="Times New Roman" w:hAnsi="Times New Roman"/>
                <w:kern w:val="2"/>
                <w:sz w:val="28"/>
                <w:szCs w:val="28"/>
              </w:rPr>
              <w:t>Недвиговского</w:t>
            </w:r>
            <w:proofErr w:type="spellEnd"/>
            <w:r w:rsidR="00193E4F">
              <w:rPr>
                <w:rFonts w:ascii="Times New Roman" w:hAnsi="Times New Roman"/>
                <w:kern w:val="2"/>
                <w:sz w:val="28"/>
                <w:szCs w:val="28"/>
              </w:rPr>
              <w:t xml:space="preserve">, Калининского, </w:t>
            </w:r>
            <w:proofErr w:type="spellStart"/>
            <w:r w:rsidR="00193E4F">
              <w:rPr>
                <w:rFonts w:ascii="Times New Roman" w:hAnsi="Times New Roman"/>
                <w:kern w:val="2"/>
                <w:sz w:val="28"/>
                <w:szCs w:val="28"/>
              </w:rPr>
              <w:t>Большесальского</w:t>
            </w:r>
            <w:proofErr w:type="spellEnd"/>
            <w:r w:rsidR="00193E4F">
              <w:rPr>
                <w:rFonts w:ascii="Times New Roman" w:hAnsi="Times New Roman"/>
                <w:kern w:val="2"/>
                <w:sz w:val="28"/>
                <w:szCs w:val="28"/>
              </w:rPr>
              <w:t xml:space="preserve"> сельских поселений и главе Петровского сельского поселения. подготовить проекты изменений в Правила благоустройства </w:t>
            </w:r>
            <w:r w:rsidR="00C21203">
              <w:rPr>
                <w:rFonts w:ascii="Times New Roman" w:hAnsi="Times New Roman"/>
                <w:kern w:val="2"/>
                <w:sz w:val="28"/>
                <w:szCs w:val="28"/>
              </w:rPr>
              <w:t xml:space="preserve">территорий </w:t>
            </w:r>
            <w:r w:rsidR="00193E4F">
              <w:rPr>
                <w:rFonts w:ascii="Times New Roman" w:hAnsi="Times New Roman"/>
                <w:kern w:val="2"/>
                <w:sz w:val="28"/>
                <w:szCs w:val="28"/>
              </w:rPr>
              <w:t xml:space="preserve">сельских </w:t>
            </w:r>
            <w:r w:rsidR="00C21203">
              <w:rPr>
                <w:rFonts w:ascii="Times New Roman" w:hAnsi="Times New Roman"/>
                <w:kern w:val="2"/>
                <w:sz w:val="28"/>
                <w:szCs w:val="28"/>
              </w:rPr>
              <w:t>поселений с</w:t>
            </w:r>
            <w:r w:rsidR="00193E4F">
              <w:rPr>
                <w:rFonts w:ascii="Times New Roman" w:hAnsi="Times New Roman"/>
                <w:kern w:val="2"/>
                <w:sz w:val="28"/>
                <w:szCs w:val="28"/>
              </w:rPr>
              <w:t xml:space="preserve"> учетом требований настоящего постановления для направления на рассмотрение на очередном заседании Собрания депутатов соответствующего сельского поселения</w:t>
            </w:r>
            <w:r w:rsidR="00C21203">
              <w:rPr>
                <w:rFonts w:ascii="Times New Roman" w:hAnsi="Times New Roman"/>
                <w:kern w:val="2"/>
                <w:sz w:val="28"/>
                <w:szCs w:val="28"/>
              </w:rPr>
              <w:t>.</w:t>
            </w:r>
          </w:p>
          <w:p w:rsidR="00235398" w:rsidRPr="00235398" w:rsidRDefault="00235398" w:rsidP="00235398">
            <w:pPr>
              <w:widowControl w:val="0"/>
              <w:tabs>
                <w:tab w:val="left" w:pos="709"/>
              </w:tabs>
              <w:spacing w:after="0" w:line="240" w:lineRule="auto"/>
              <w:ind w:left="546" w:hanging="425"/>
              <w:jc w:val="both"/>
              <w:rPr>
                <w:rFonts w:ascii="Times New Roman" w:hAnsi="Times New Roman"/>
                <w:color w:val="000000"/>
                <w:sz w:val="28"/>
                <w:szCs w:val="20"/>
              </w:rPr>
            </w:pPr>
            <w:r w:rsidRPr="00235398">
              <w:rPr>
                <w:rFonts w:ascii="Times New Roman" w:hAnsi="Times New Roman"/>
                <w:kern w:val="2"/>
                <w:sz w:val="28"/>
                <w:szCs w:val="28"/>
              </w:rPr>
              <w:t xml:space="preserve">3. </w:t>
            </w:r>
            <w:r w:rsidRPr="00235398">
              <w:rPr>
                <w:rFonts w:ascii="Times New Roman" w:hAnsi="Times New Roman"/>
                <w:color w:val="000000"/>
                <w:sz w:val="28"/>
                <w:szCs w:val="20"/>
              </w:rPr>
              <w:t>Настоящее постановление вступает в силу со дня его официального опубликования.</w:t>
            </w:r>
          </w:p>
          <w:p w:rsidR="00235398" w:rsidRPr="00235398" w:rsidRDefault="00235398" w:rsidP="00235398">
            <w:pPr>
              <w:widowControl w:val="0"/>
              <w:tabs>
                <w:tab w:val="left" w:pos="688"/>
              </w:tabs>
              <w:spacing w:after="0" w:line="240" w:lineRule="auto"/>
              <w:ind w:left="546" w:hanging="425"/>
              <w:jc w:val="both"/>
              <w:rPr>
                <w:rFonts w:ascii="Times New Roman" w:hAnsi="Times New Roman"/>
                <w:color w:val="000000"/>
                <w:sz w:val="28"/>
                <w:szCs w:val="20"/>
              </w:rPr>
            </w:pPr>
            <w:r w:rsidRPr="00235398">
              <w:rPr>
                <w:rFonts w:ascii="Times New Roman" w:hAnsi="Times New Roman"/>
                <w:color w:val="000000"/>
                <w:sz w:val="28"/>
                <w:szCs w:val="20"/>
              </w:rPr>
              <w:t xml:space="preserve">4. Контроль за исполнением настоящего постановления возложить </w:t>
            </w:r>
            <w:r w:rsidRPr="00235398">
              <w:rPr>
                <w:rFonts w:ascii="Times New Roman" w:hAnsi="Times New Roman"/>
                <w:color w:val="000000"/>
                <w:sz w:val="28"/>
                <w:szCs w:val="20"/>
              </w:rPr>
              <w:br/>
              <w:t xml:space="preserve">на заместителя главы Администрации </w:t>
            </w:r>
            <w:proofErr w:type="spellStart"/>
            <w:r w:rsidRPr="00235398">
              <w:rPr>
                <w:rFonts w:ascii="Times New Roman" w:hAnsi="Times New Roman"/>
                <w:color w:val="000000"/>
                <w:sz w:val="28"/>
                <w:szCs w:val="20"/>
              </w:rPr>
              <w:t>Мясниковского</w:t>
            </w:r>
            <w:proofErr w:type="spellEnd"/>
            <w:r w:rsidRPr="00235398">
              <w:rPr>
                <w:rFonts w:ascii="Times New Roman" w:hAnsi="Times New Roman"/>
                <w:color w:val="000000"/>
                <w:sz w:val="28"/>
                <w:szCs w:val="20"/>
              </w:rPr>
              <w:t xml:space="preserve"> района </w:t>
            </w:r>
            <w:r w:rsidRPr="00235398">
              <w:rPr>
                <w:rFonts w:ascii="Times New Roman" w:hAnsi="Times New Roman"/>
                <w:color w:val="000000"/>
                <w:sz w:val="28"/>
                <w:szCs w:val="20"/>
              </w:rPr>
              <w:br/>
            </w:r>
            <w:proofErr w:type="spellStart"/>
            <w:r w:rsidRPr="00235398">
              <w:rPr>
                <w:rFonts w:ascii="Times New Roman" w:hAnsi="Times New Roman"/>
                <w:color w:val="000000"/>
                <w:sz w:val="28"/>
                <w:szCs w:val="20"/>
              </w:rPr>
              <w:t>Хатламаджиян</w:t>
            </w:r>
            <w:proofErr w:type="spellEnd"/>
            <w:r w:rsidRPr="00235398">
              <w:rPr>
                <w:rFonts w:ascii="Times New Roman" w:hAnsi="Times New Roman"/>
                <w:color w:val="000000"/>
                <w:sz w:val="28"/>
                <w:szCs w:val="20"/>
              </w:rPr>
              <w:t xml:space="preserve"> В.Х.</w:t>
            </w:r>
          </w:p>
          <w:p w:rsidR="00235398" w:rsidRPr="00235398" w:rsidRDefault="00235398" w:rsidP="00235398">
            <w:pPr>
              <w:suppressAutoHyphens/>
              <w:spacing w:after="0" w:line="276" w:lineRule="auto"/>
              <w:ind w:left="546" w:hanging="425"/>
              <w:contextualSpacing/>
              <w:jc w:val="both"/>
              <w:rPr>
                <w:rFonts w:ascii="Times New Roman" w:hAnsi="Times New Roman"/>
                <w:kern w:val="2"/>
                <w:sz w:val="28"/>
                <w:szCs w:val="24"/>
              </w:rPr>
            </w:pPr>
          </w:p>
        </w:tc>
      </w:tr>
      <w:tr w:rsidR="00235398" w:rsidRPr="00235398" w:rsidTr="00481A49">
        <w:tblPrEx>
          <w:jc w:val="left"/>
        </w:tblPrEx>
        <w:trPr>
          <w:gridBefore w:val="1"/>
          <w:wBefore w:w="57" w:type="dxa"/>
        </w:trPr>
        <w:tc>
          <w:tcPr>
            <w:tcW w:w="9885" w:type="dxa"/>
            <w:gridSpan w:val="4"/>
            <w:shd w:val="clear" w:color="auto" w:fill="FFFFFF"/>
          </w:tcPr>
          <w:p w:rsidR="00235398" w:rsidRPr="00235398" w:rsidRDefault="00235398" w:rsidP="00235398">
            <w:pPr>
              <w:suppressAutoHyphens/>
              <w:spacing w:after="0" w:line="240" w:lineRule="auto"/>
              <w:ind w:right="4707"/>
              <w:jc w:val="both"/>
              <w:rPr>
                <w:rFonts w:ascii="Times New Roman" w:hAnsi="Times New Roman"/>
                <w:kern w:val="2"/>
                <w:sz w:val="28"/>
                <w:szCs w:val="24"/>
                <w:lang w:eastAsia="en-US"/>
              </w:rPr>
            </w:pPr>
          </w:p>
        </w:tc>
      </w:tr>
    </w:tbl>
    <w:p w:rsidR="00235398" w:rsidRPr="00235398" w:rsidRDefault="00235398" w:rsidP="00235398">
      <w:pPr>
        <w:suppressAutoHyphens/>
        <w:spacing w:after="0" w:line="240" w:lineRule="auto"/>
        <w:ind w:left="-142"/>
        <w:jc w:val="both"/>
        <w:rPr>
          <w:rFonts w:ascii="Times New Roman" w:hAnsi="Times New Roman"/>
          <w:kern w:val="2"/>
          <w:sz w:val="28"/>
          <w:szCs w:val="28"/>
        </w:rPr>
      </w:pPr>
      <w:r w:rsidRPr="00235398">
        <w:rPr>
          <w:rFonts w:ascii="Times New Roman" w:hAnsi="Times New Roman"/>
          <w:kern w:val="2"/>
          <w:sz w:val="28"/>
          <w:szCs w:val="28"/>
        </w:rPr>
        <w:t>Глава Администрации</w:t>
      </w:r>
    </w:p>
    <w:p w:rsidR="00235398" w:rsidRPr="00235398" w:rsidRDefault="00235398" w:rsidP="00235398">
      <w:pPr>
        <w:suppressAutoHyphens/>
        <w:spacing w:after="0" w:line="240" w:lineRule="auto"/>
        <w:ind w:left="-142"/>
        <w:jc w:val="both"/>
        <w:rPr>
          <w:rFonts w:ascii="Times New Roman" w:hAnsi="Times New Roman"/>
          <w:kern w:val="2"/>
          <w:sz w:val="28"/>
          <w:szCs w:val="28"/>
        </w:rPr>
        <w:sectPr w:rsidR="00235398" w:rsidRPr="00235398" w:rsidSect="00481A49">
          <w:pgSz w:w="11906" w:h="16838"/>
          <w:pgMar w:top="1134" w:right="850" w:bottom="1134" w:left="1701" w:header="709" w:footer="709" w:gutter="0"/>
          <w:cols w:space="708"/>
          <w:docGrid w:linePitch="360"/>
        </w:sectPr>
      </w:pPr>
      <w:proofErr w:type="spellStart"/>
      <w:r w:rsidRPr="00235398">
        <w:rPr>
          <w:rFonts w:ascii="Times New Roman" w:hAnsi="Times New Roman"/>
          <w:kern w:val="2"/>
          <w:sz w:val="28"/>
          <w:szCs w:val="28"/>
        </w:rPr>
        <w:t>Мясниковского</w:t>
      </w:r>
      <w:proofErr w:type="spellEnd"/>
      <w:r w:rsidRPr="00235398">
        <w:rPr>
          <w:rFonts w:ascii="Times New Roman" w:hAnsi="Times New Roman"/>
          <w:kern w:val="2"/>
          <w:sz w:val="28"/>
          <w:szCs w:val="28"/>
        </w:rPr>
        <w:t xml:space="preserve"> района                                                                  А.М. </w:t>
      </w:r>
      <w:proofErr w:type="spellStart"/>
      <w:r w:rsidRPr="00235398">
        <w:rPr>
          <w:rFonts w:ascii="Times New Roman" w:hAnsi="Times New Roman"/>
          <w:kern w:val="2"/>
          <w:sz w:val="28"/>
          <w:szCs w:val="28"/>
        </w:rPr>
        <w:t>Торпуджиян</w:t>
      </w:r>
      <w:proofErr w:type="spellEnd"/>
    </w:p>
    <w:p w:rsidR="001D514E" w:rsidRDefault="001D514E" w:rsidP="00252F00">
      <w:pPr>
        <w:pStyle w:val="a3"/>
        <w:spacing w:before="0" w:beforeAutospacing="0" w:after="0" w:afterAutospacing="0"/>
        <w:jc w:val="right"/>
      </w:pPr>
      <w:r>
        <w:lastRenderedPageBreak/>
        <w:t>Приложение №1</w:t>
      </w:r>
    </w:p>
    <w:p w:rsidR="00252F00" w:rsidRDefault="001D514E" w:rsidP="00252F00">
      <w:pPr>
        <w:pStyle w:val="a3"/>
        <w:spacing w:before="0" w:beforeAutospacing="0" w:after="0" w:afterAutospacing="0"/>
        <w:jc w:val="right"/>
      </w:pPr>
      <w:r>
        <w:t>к</w:t>
      </w:r>
      <w:r w:rsidR="00252F00">
        <w:t xml:space="preserve"> постановлени</w:t>
      </w:r>
      <w:r>
        <w:t>ю</w:t>
      </w:r>
    </w:p>
    <w:p w:rsidR="00252F00" w:rsidRDefault="00252F00" w:rsidP="00252F00">
      <w:pPr>
        <w:pStyle w:val="a3"/>
        <w:spacing w:before="0" w:beforeAutospacing="0" w:after="0" w:afterAutospacing="0"/>
        <w:jc w:val="right"/>
      </w:pPr>
      <w:r>
        <w:t xml:space="preserve">Администрации </w:t>
      </w:r>
      <w:proofErr w:type="spellStart"/>
      <w:r>
        <w:t>Мясниковского</w:t>
      </w:r>
      <w:proofErr w:type="spellEnd"/>
      <w:r>
        <w:t xml:space="preserve"> района</w:t>
      </w:r>
    </w:p>
    <w:p w:rsidR="00252F00" w:rsidRDefault="00252F00" w:rsidP="00252F00">
      <w:pPr>
        <w:pStyle w:val="a3"/>
        <w:spacing w:before="0" w:beforeAutospacing="0" w:after="0" w:afterAutospacing="0"/>
        <w:jc w:val="right"/>
      </w:pPr>
      <w:r>
        <w:t>от ___________ 2025г. №________</w:t>
      </w:r>
    </w:p>
    <w:p w:rsidR="00252F00" w:rsidRDefault="00252F00" w:rsidP="00252F00">
      <w:pPr>
        <w:pStyle w:val="1"/>
        <w:jc w:val="right"/>
        <w:rPr>
          <w:rFonts w:ascii="Arial" w:hAnsi="Arial" w:cs="Arial"/>
        </w:rPr>
      </w:pPr>
    </w:p>
    <w:p w:rsidR="00252F00" w:rsidRDefault="00252F00" w:rsidP="00252F00">
      <w:pPr>
        <w:pStyle w:val="1"/>
        <w:jc w:val="right"/>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 w:rsidR="00252F00" w:rsidRDefault="00252F00" w:rsidP="00252F00"/>
    <w:p w:rsidR="00252F00" w:rsidRDefault="00252F00" w:rsidP="00252F00"/>
    <w:p w:rsidR="00252F00" w:rsidRDefault="00252F00" w:rsidP="00252F00"/>
    <w:p w:rsidR="00252F00" w:rsidRPr="002B25A0" w:rsidRDefault="00252F00" w:rsidP="00252F00"/>
    <w:p w:rsidR="00252F00" w:rsidRDefault="00252F00" w:rsidP="00252F00">
      <w:pPr>
        <w:pStyle w:val="1"/>
        <w:rPr>
          <w:rFonts w:ascii="Arial" w:hAnsi="Arial" w:cs="Arial"/>
        </w:rPr>
      </w:pPr>
    </w:p>
    <w:p w:rsidR="00252F00" w:rsidRPr="00373DA2" w:rsidRDefault="00252F00" w:rsidP="00252F00">
      <w:pPr>
        <w:pStyle w:val="1"/>
        <w:jc w:val="center"/>
        <w:rPr>
          <w:sz w:val="36"/>
          <w:szCs w:val="36"/>
        </w:rPr>
      </w:pPr>
      <w:r w:rsidRPr="00373DA2">
        <w:rPr>
          <w:sz w:val="36"/>
          <w:szCs w:val="36"/>
        </w:rPr>
        <w:t xml:space="preserve">Типовые требования к внешнему виду нестационарных </w:t>
      </w:r>
    </w:p>
    <w:p w:rsidR="00252F00" w:rsidRPr="00373DA2" w:rsidRDefault="00252F00" w:rsidP="00252F00">
      <w:pPr>
        <w:pStyle w:val="1"/>
        <w:jc w:val="center"/>
        <w:rPr>
          <w:sz w:val="36"/>
          <w:szCs w:val="36"/>
        </w:rPr>
      </w:pPr>
      <w:r w:rsidRPr="00373DA2">
        <w:rPr>
          <w:sz w:val="36"/>
          <w:szCs w:val="36"/>
        </w:rPr>
        <w:t xml:space="preserve">торговых объектов на территории </w:t>
      </w:r>
      <w:proofErr w:type="spellStart"/>
      <w:r w:rsidRPr="00373DA2">
        <w:rPr>
          <w:sz w:val="36"/>
          <w:szCs w:val="36"/>
        </w:rPr>
        <w:t>Мясниковского</w:t>
      </w:r>
      <w:proofErr w:type="spellEnd"/>
      <w:r w:rsidRPr="00373DA2">
        <w:rPr>
          <w:sz w:val="36"/>
          <w:szCs w:val="36"/>
        </w:rPr>
        <w:t xml:space="preserve"> района</w:t>
      </w:r>
      <w:r w:rsidR="008E3382">
        <w:rPr>
          <w:sz w:val="36"/>
          <w:szCs w:val="36"/>
        </w:rPr>
        <w:t xml:space="preserve"> (дизайн-код)</w:t>
      </w:r>
    </w:p>
    <w:p w:rsidR="00252F00" w:rsidRPr="001F2E77" w:rsidRDefault="00252F00" w:rsidP="00252F00"/>
    <w:p w:rsidR="00252F00" w:rsidRPr="001F2E77" w:rsidRDefault="00252F00" w:rsidP="00252F00"/>
    <w:p w:rsidR="00252F00" w:rsidRPr="001F2E77" w:rsidRDefault="00252F00" w:rsidP="00252F00"/>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52F00" w:rsidRDefault="00252F00" w:rsidP="00252F00">
      <w:pPr>
        <w:pStyle w:val="1"/>
        <w:rPr>
          <w:rFonts w:ascii="Arial" w:hAnsi="Arial" w:cs="Arial"/>
        </w:rPr>
      </w:pPr>
    </w:p>
    <w:p w:rsidR="002E2D50" w:rsidRDefault="002E2D50" w:rsidP="00252F00">
      <w:pPr>
        <w:spacing w:after="0" w:line="240" w:lineRule="auto"/>
        <w:rPr>
          <w:rFonts w:ascii="Times New Roman" w:hAnsi="Times New Roman"/>
          <w:sz w:val="28"/>
          <w:szCs w:val="28"/>
        </w:rPr>
      </w:pPr>
    </w:p>
    <w:p w:rsidR="002E2D50" w:rsidRDefault="002E2D50" w:rsidP="00252F00">
      <w:pPr>
        <w:spacing w:after="0" w:line="240" w:lineRule="auto"/>
        <w:rPr>
          <w:rFonts w:ascii="Times New Roman" w:hAnsi="Times New Roman"/>
          <w:sz w:val="28"/>
          <w:szCs w:val="28"/>
        </w:rPr>
      </w:pPr>
    </w:p>
    <w:p w:rsidR="00252F00" w:rsidRDefault="00A62D39" w:rsidP="00252F00">
      <w:pPr>
        <w:spacing w:after="0" w:line="240" w:lineRule="auto"/>
        <w:rPr>
          <w:rFonts w:ascii="Times New Roman" w:hAnsi="Times New Roman"/>
          <w:sz w:val="28"/>
          <w:szCs w:val="28"/>
        </w:rPr>
      </w:pPr>
      <w:r>
        <w:rPr>
          <w:rFonts w:ascii="Times New Roman" w:hAnsi="Times New Roman"/>
          <w:sz w:val="28"/>
          <w:szCs w:val="28"/>
        </w:rPr>
        <w:t>Содержание</w:t>
      </w:r>
    </w:p>
    <w:p w:rsidR="00A62D39" w:rsidRDefault="00A62D39" w:rsidP="00252F00">
      <w:pPr>
        <w:spacing w:after="0" w:line="240" w:lineRule="auto"/>
        <w:rPr>
          <w:rFonts w:ascii="Times New Roman" w:hAnsi="Times New Roman"/>
          <w:sz w:val="28"/>
          <w:szCs w:val="28"/>
        </w:rPr>
      </w:pPr>
    </w:p>
    <w:p w:rsidR="00A62D39" w:rsidRDefault="00A62D39" w:rsidP="00A62D39">
      <w:pPr>
        <w:pStyle w:val="a5"/>
        <w:numPr>
          <w:ilvl w:val="0"/>
          <w:numId w:val="5"/>
        </w:numPr>
        <w:spacing w:after="0" w:line="240" w:lineRule="auto"/>
        <w:rPr>
          <w:rFonts w:ascii="Times New Roman" w:hAnsi="Times New Roman"/>
          <w:sz w:val="28"/>
          <w:szCs w:val="28"/>
        </w:rPr>
      </w:pPr>
      <w:r>
        <w:rPr>
          <w:rFonts w:ascii="Times New Roman" w:hAnsi="Times New Roman"/>
          <w:sz w:val="28"/>
          <w:szCs w:val="28"/>
        </w:rPr>
        <w:t>Общее положение……………………………………………</w:t>
      </w:r>
      <w:r w:rsidR="00DB5F3F">
        <w:rPr>
          <w:rFonts w:ascii="Times New Roman" w:hAnsi="Times New Roman"/>
          <w:sz w:val="28"/>
          <w:szCs w:val="28"/>
        </w:rPr>
        <w:t>……</w:t>
      </w:r>
      <w:r>
        <w:rPr>
          <w:rFonts w:ascii="Times New Roman" w:hAnsi="Times New Roman"/>
          <w:sz w:val="28"/>
          <w:szCs w:val="28"/>
        </w:rPr>
        <w:t>………3</w:t>
      </w:r>
    </w:p>
    <w:p w:rsidR="00A62D39" w:rsidRPr="00A62D39" w:rsidRDefault="00A62D39" w:rsidP="00A62D39">
      <w:pPr>
        <w:pStyle w:val="a5"/>
        <w:numPr>
          <w:ilvl w:val="1"/>
          <w:numId w:val="5"/>
        </w:numPr>
        <w:spacing w:after="0" w:line="240" w:lineRule="auto"/>
        <w:rPr>
          <w:rFonts w:ascii="Times New Roman" w:hAnsi="Times New Roman"/>
          <w:sz w:val="28"/>
          <w:szCs w:val="28"/>
        </w:rPr>
      </w:pPr>
      <w:r w:rsidRPr="00A62D39">
        <w:rPr>
          <w:rFonts w:ascii="Times New Roman" w:hAnsi="Times New Roman"/>
          <w:sz w:val="28"/>
          <w:szCs w:val="28"/>
        </w:rPr>
        <w:t>Общие требования</w:t>
      </w:r>
      <w:r w:rsidR="00DB5F3F">
        <w:rPr>
          <w:rFonts w:ascii="Times New Roman" w:hAnsi="Times New Roman"/>
          <w:sz w:val="28"/>
          <w:szCs w:val="28"/>
        </w:rPr>
        <w:t>…………………………………………………</w:t>
      </w:r>
      <w:proofErr w:type="gramStart"/>
      <w:r w:rsidR="00DB5F3F">
        <w:rPr>
          <w:rFonts w:ascii="Times New Roman" w:hAnsi="Times New Roman"/>
          <w:sz w:val="28"/>
          <w:szCs w:val="28"/>
        </w:rPr>
        <w:t>…….</w:t>
      </w:r>
      <w:proofErr w:type="gramEnd"/>
      <w:r w:rsidR="00DB5F3F">
        <w:rPr>
          <w:rFonts w:ascii="Times New Roman" w:hAnsi="Times New Roman"/>
          <w:sz w:val="28"/>
          <w:szCs w:val="28"/>
        </w:rPr>
        <w:t>.3</w:t>
      </w:r>
    </w:p>
    <w:p w:rsidR="00A62D39" w:rsidRDefault="00A62D39" w:rsidP="00A62D39">
      <w:pPr>
        <w:pStyle w:val="a5"/>
        <w:numPr>
          <w:ilvl w:val="1"/>
          <w:numId w:val="5"/>
        </w:numPr>
        <w:spacing w:after="0" w:line="240" w:lineRule="auto"/>
        <w:rPr>
          <w:rFonts w:ascii="Times New Roman" w:hAnsi="Times New Roman"/>
          <w:sz w:val="28"/>
          <w:szCs w:val="28"/>
        </w:rPr>
      </w:pPr>
      <w:r>
        <w:rPr>
          <w:rFonts w:ascii="Times New Roman" w:hAnsi="Times New Roman"/>
          <w:sz w:val="28"/>
          <w:szCs w:val="28"/>
        </w:rPr>
        <w:t>Термины и определения</w:t>
      </w:r>
      <w:r w:rsidR="00DB5F3F">
        <w:rPr>
          <w:rFonts w:ascii="Times New Roman" w:hAnsi="Times New Roman"/>
          <w:sz w:val="28"/>
          <w:szCs w:val="28"/>
        </w:rPr>
        <w:t>……………………………………………</w:t>
      </w:r>
      <w:proofErr w:type="gramStart"/>
      <w:r w:rsidR="00DB5F3F">
        <w:rPr>
          <w:rFonts w:ascii="Times New Roman" w:hAnsi="Times New Roman"/>
          <w:sz w:val="28"/>
          <w:szCs w:val="28"/>
        </w:rPr>
        <w:t>…….</w:t>
      </w:r>
      <w:proofErr w:type="gramEnd"/>
      <w:r w:rsidR="00DB5F3F">
        <w:rPr>
          <w:rFonts w:ascii="Times New Roman" w:hAnsi="Times New Roman"/>
          <w:sz w:val="28"/>
          <w:szCs w:val="28"/>
        </w:rPr>
        <w:t>4</w:t>
      </w:r>
    </w:p>
    <w:p w:rsidR="00A62D39" w:rsidRDefault="00A62D39" w:rsidP="00A62D39">
      <w:pPr>
        <w:pStyle w:val="a5"/>
        <w:numPr>
          <w:ilvl w:val="1"/>
          <w:numId w:val="5"/>
        </w:numPr>
        <w:spacing w:after="0" w:line="240" w:lineRule="auto"/>
        <w:rPr>
          <w:rFonts w:ascii="Times New Roman" w:hAnsi="Times New Roman"/>
          <w:sz w:val="28"/>
          <w:szCs w:val="28"/>
        </w:rPr>
      </w:pPr>
      <w:r>
        <w:rPr>
          <w:rFonts w:ascii="Times New Roman" w:hAnsi="Times New Roman"/>
          <w:sz w:val="28"/>
          <w:szCs w:val="28"/>
        </w:rPr>
        <w:t>Типы НТО</w:t>
      </w:r>
      <w:r w:rsidR="00DB5F3F">
        <w:rPr>
          <w:rFonts w:ascii="Times New Roman" w:hAnsi="Times New Roman"/>
          <w:sz w:val="28"/>
          <w:szCs w:val="28"/>
        </w:rPr>
        <w:t>……………………………………………………………...…5</w:t>
      </w:r>
    </w:p>
    <w:p w:rsidR="00A62D39" w:rsidRDefault="00A62D39" w:rsidP="00A62D39">
      <w:pPr>
        <w:pStyle w:val="a5"/>
        <w:numPr>
          <w:ilvl w:val="0"/>
          <w:numId w:val="5"/>
        </w:numPr>
        <w:spacing w:after="0" w:line="240" w:lineRule="auto"/>
        <w:rPr>
          <w:rFonts w:ascii="Times New Roman" w:hAnsi="Times New Roman"/>
          <w:sz w:val="28"/>
          <w:szCs w:val="28"/>
        </w:rPr>
      </w:pPr>
      <w:r>
        <w:rPr>
          <w:rFonts w:ascii="Times New Roman" w:hAnsi="Times New Roman"/>
          <w:sz w:val="28"/>
          <w:szCs w:val="28"/>
        </w:rPr>
        <w:t>Общие правила размещения НТО</w:t>
      </w:r>
      <w:r w:rsidR="00DB5F3F">
        <w:rPr>
          <w:rFonts w:ascii="Times New Roman" w:hAnsi="Times New Roman"/>
          <w:sz w:val="28"/>
          <w:szCs w:val="28"/>
        </w:rPr>
        <w:t>…………………………………</w:t>
      </w:r>
      <w:proofErr w:type="gramStart"/>
      <w:r w:rsidR="00DB5F3F">
        <w:rPr>
          <w:rFonts w:ascii="Times New Roman" w:hAnsi="Times New Roman"/>
          <w:sz w:val="28"/>
          <w:szCs w:val="28"/>
        </w:rPr>
        <w:t>...….</w:t>
      </w:r>
      <w:proofErr w:type="gramEnd"/>
      <w:r w:rsidR="00DB5F3F">
        <w:rPr>
          <w:rFonts w:ascii="Times New Roman" w:hAnsi="Times New Roman"/>
          <w:sz w:val="28"/>
          <w:szCs w:val="28"/>
        </w:rPr>
        <w:t>.8</w:t>
      </w:r>
    </w:p>
    <w:p w:rsidR="00A62D39" w:rsidRDefault="00A62D39" w:rsidP="00A62D39">
      <w:pPr>
        <w:pStyle w:val="a5"/>
        <w:numPr>
          <w:ilvl w:val="1"/>
          <w:numId w:val="5"/>
        </w:numPr>
        <w:spacing w:after="0" w:line="240" w:lineRule="auto"/>
        <w:rPr>
          <w:rFonts w:ascii="Times New Roman" w:hAnsi="Times New Roman"/>
          <w:sz w:val="28"/>
          <w:szCs w:val="28"/>
        </w:rPr>
      </w:pPr>
      <w:r w:rsidRPr="00A62D39">
        <w:rPr>
          <w:rFonts w:ascii="Times New Roman" w:hAnsi="Times New Roman"/>
          <w:sz w:val="28"/>
          <w:szCs w:val="28"/>
        </w:rPr>
        <w:t xml:space="preserve">Правила и запреты применимые при размещении всех типов </w:t>
      </w:r>
      <w:proofErr w:type="gramStart"/>
      <w:r w:rsidRPr="00A62D39">
        <w:rPr>
          <w:rFonts w:ascii="Times New Roman" w:hAnsi="Times New Roman"/>
          <w:sz w:val="28"/>
          <w:szCs w:val="28"/>
        </w:rPr>
        <w:t>НТО</w:t>
      </w:r>
      <w:r w:rsidR="00DB5F3F">
        <w:rPr>
          <w:rFonts w:ascii="Times New Roman" w:hAnsi="Times New Roman"/>
          <w:sz w:val="28"/>
          <w:szCs w:val="28"/>
        </w:rPr>
        <w:t>….</w:t>
      </w:r>
      <w:proofErr w:type="gramEnd"/>
      <w:r w:rsidR="00DB5F3F">
        <w:rPr>
          <w:rFonts w:ascii="Times New Roman" w:hAnsi="Times New Roman"/>
          <w:sz w:val="28"/>
          <w:szCs w:val="28"/>
        </w:rPr>
        <w:t>8</w:t>
      </w:r>
    </w:p>
    <w:p w:rsidR="00A62D39" w:rsidRDefault="00A62D39" w:rsidP="00A62D39">
      <w:pPr>
        <w:pStyle w:val="a5"/>
        <w:numPr>
          <w:ilvl w:val="1"/>
          <w:numId w:val="5"/>
        </w:numPr>
        <w:spacing w:after="0" w:line="240" w:lineRule="auto"/>
        <w:rPr>
          <w:rFonts w:ascii="Times New Roman" w:hAnsi="Times New Roman"/>
          <w:sz w:val="28"/>
          <w:szCs w:val="28"/>
        </w:rPr>
      </w:pPr>
      <w:r>
        <w:rPr>
          <w:rFonts w:ascii="Times New Roman" w:hAnsi="Times New Roman"/>
          <w:sz w:val="28"/>
          <w:szCs w:val="28"/>
        </w:rPr>
        <w:t>Требования к размещению НТО</w:t>
      </w:r>
      <w:r w:rsidR="00DB5F3F">
        <w:rPr>
          <w:rFonts w:ascii="Times New Roman" w:hAnsi="Times New Roman"/>
          <w:sz w:val="28"/>
          <w:szCs w:val="28"/>
        </w:rPr>
        <w:t>…………………………………</w:t>
      </w:r>
      <w:proofErr w:type="gramStart"/>
      <w:r w:rsidR="00DB5F3F">
        <w:rPr>
          <w:rFonts w:ascii="Times New Roman" w:hAnsi="Times New Roman"/>
          <w:sz w:val="28"/>
          <w:szCs w:val="28"/>
        </w:rPr>
        <w:t>…….</w:t>
      </w:r>
      <w:proofErr w:type="gramEnd"/>
      <w:r w:rsidR="00DB5F3F">
        <w:rPr>
          <w:rFonts w:ascii="Times New Roman" w:hAnsi="Times New Roman"/>
          <w:sz w:val="28"/>
          <w:szCs w:val="28"/>
        </w:rPr>
        <w:t>10</w:t>
      </w:r>
    </w:p>
    <w:p w:rsidR="00A62D39" w:rsidRDefault="00A62D39" w:rsidP="00A62D39">
      <w:pPr>
        <w:pStyle w:val="a5"/>
        <w:numPr>
          <w:ilvl w:val="0"/>
          <w:numId w:val="5"/>
        </w:numPr>
        <w:spacing w:after="0" w:line="240" w:lineRule="auto"/>
        <w:rPr>
          <w:rFonts w:ascii="Times New Roman" w:hAnsi="Times New Roman"/>
          <w:sz w:val="28"/>
          <w:szCs w:val="28"/>
        </w:rPr>
      </w:pPr>
      <w:r>
        <w:rPr>
          <w:rFonts w:ascii="Times New Roman" w:hAnsi="Times New Roman"/>
          <w:sz w:val="28"/>
          <w:szCs w:val="28"/>
        </w:rPr>
        <w:t>Требования к внешнему виду НТО</w:t>
      </w:r>
      <w:r w:rsidR="00DB5F3F">
        <w:rPr>
          <w:rFonts w:ascii="Times New Roman" w:hAnsi="Times New Roman"/>
          <w:sz w:val="28"/>
          <w:szCs w:val="28"/>
        </w:rPr>
        <w:t>………………………………</w:t>
      </w:r>
      <w:proofErr w:type="gramStart"/>
      <w:r w:rsidR="00DB5F3F">
        <w:rPr>
          <w:rFonts w:ascii="Times New Roman" w:hAnsi="Times New Roman"/>
          <w:sz w:val="28"/>
          <w:szCs w:val="28"/>
        </w:rPr>
        <w:t>…….</w:t>
      </w:r>
      <w:proofErr w:type="gramEnd"/>
      <w:r w:rsidR="00DB5F3F">
        <w:rPr>
          <w:rFonts w:ascii="Times New Roman" w:hAnsi="Times New Roman"/>
          <w:sz w:val="28"/>
          <w:szCs w:val="28"/>
        </w:rPr>
        <w:t>11</w:t>
      </w:r>
    </w:p>
    <w:p w:rsidR="009C0C19" w:rsidRDefault="00A62D39" w:rsidP="009C0C19">
      <w:pPr>
        <w:pStyle w:val="a5"/>
        <w:numPr>
          <w:ilvl w:val="1"/>
          <w:numId w:val="5"/>
        </w:numPr>
        <w:spacing w:after="0" w:line="240" w:lineRule="auto"/>
        <w:rPr>
          <w:rFonts w:ascii="Times New Roman" w:hAnsi="Times New Roman"/>
          <w:sz w:val="28"/>
          <w:szCs w:val="28"/>
        </w:rPr>
      </w:pPr>
      <w:r>
        <w:rPr>
          <w:rFonts w:ascii="Times New Roman" w:hAnsi="Times New Roman"/>
          <w:sz w:val="28"/>
          <w:szCs w:val="28"/>
        </w:rPr>
        <w:t>Внешнее цветовое оформление НТО</w:t>
      </w:r>
      <w:r w:rsidR="00DB5F3F">
        <w:rPr>
          <w:rFonts w:ascii="Times New Roman" w:hAnsi="Times New Roman"/>
          <w:sz w:val="28"/>
          <w:szCs w:val="28"/>
        </w:rPr>
        <w:t>……………………………</w:t>
      </w:r>
      <w:proofErr w:type="gramStart"/>
      <w:r w:rsidR="00DB5F3F">
        <w:rPr>
          <w:rFonts w:ascii="Times New Roman" w:hAnsi="Times New Roman"/>
          <w:sz w:val="28"/>
          <w:szCs w:val="28"/>
        </w:rPr>
        <w:t>…….</w:t>
      </w:r>
      <w:proofErr w:type="gramEnd"/>
      <w:r w:rsidR="00DB5F3F">
        <w:rPr>
          <w:rFonts w:ascii="Times New Roman" w:hAnsi="Times New Roman"/>
          <w:sz w:val="28"/>
          <w:szCs w:val="28"/>
        </w:rPr>
        <w:t>11</w:t>
      </w:r>
    </w:p>
    <w:p w:rsidR="009C0C19" w:rsidRDefault="009C0C19" w:rsidP="009C0C19">
      <w:pPr>
        <w:pStyle w:val="a5"/>
        <w:numPr>
          <w:ilvl w:val="1"/>
          <w:numId w:val="5"/>
        </w:numPr>
        <w:spacing w:after="0" w:line="240" w:lineRule="auto"/>
        <w:rPr>
          <w:rFonts w:ascii="Times New Roman" w:hAnsi="Times New Roman"/>
          <w:sz w:val="28"/>
          <w:szCs w:val="28"/>
        </w:rPr>
      </w:pPr>
      <w:r>
        <w:rPr>
          <w:rFonts w:ascii="Times New Roman" w:hAnsi="Times New Roman"/>
          <w:sz w:val="28"/>
          <w:szCs w:val="28"/>
        </w:rPr>
        <w:t>Элементы единого логотипа специализации НТО</w:t>
      </w:r>
      <w:r w:rsidR="00A333E1">
        <w:rPr>
          <w:rFonts w:ascii="Times New Roman" w:hAnsi="Times New Roman"/>
          <w:sz w:val="28"/>
          <w:szCs w:val="28"/>
        </w:rPr>
        <w:t>……………………12</w:t>
      </w:r>
    </w:p>
    <w:p w:rsidR="00A62D39" w:rsidRDefault="00A62D39" w:rsidP="009C0C19">
      <w:pPr>
        <w:pStyle w:val="a5"/>
        <w:numPr>
          <w:ilvl w:val="1"/>
          <w:numId w:val="5"/>
        </w:numPr>
        <w:spacing w:after="0" w:line="240" w:lineRule="auto"/>
        <w:rPr>
          <w:rFonts w:ascii="Times New Roman" w:hAnsi="Times New Roman"/>
          <w:sz w:val="28"/>
          <w:szCs w:val="28"/>
        </w:rPr>
      </w:pPr>
      <w:r>
        <w:rPr>
          <w:rFonts w:ascii="Times New Roman" w:hAnsi="Times New Roman"/>
          <w:sz w:val="28"/>
          <w:szCs w:val="28"/>
        </w:rPr>
        <w:t xml:space="preserve"> </w:t>
      </w:r>
      <w:r w:rsidR="009C0C19" w:rsidRPr="009C0C19">
        <w:rPr>
          <w:rFonts w:ascii="Times New Roman" w:hAnsi="Times New Roman"/>
          <w:sz w:val="28"/>
          <w:szCs w:val="28"/>
        </w:rPr>
        <w:t>Оформление внешнего вида НТО</w:t>
      </w:r>
      <w:r w:rsidR="00A333E1">
        <w:rPr>
          <w:rFonts w:ascii="Times New Roman" w:hAnsi="Times New Roman"/>
          <w:sz w:val="28"/>
          <w:szCs w:val="28"/>
        </w:rPr>
        <w:t>…………</w:t>
      </w:r>
      <w:proofErr w:type="gramStart"/>
      <w:r w:rsidR="00A333E1">
        <w:rPr>
          <w:rFonts w:ascii="Times New Roman" w:hAnsi="Times New Roman"/>
          <w:sz w:val="28"/>
          <w:szCs w:val="28"/>
        </w:rPr>
        <w:t>…….</w:t>
      </w:r>
      <w:proofErr w:type="gramEnd"/>
      <w:r w:rsidR="00A333E1">
        <w:rPr>
          <w:rFonts w:ascii="Times New Roman" w:hAnsi="Times New Roman"/>
          <w:sz w:val="28"/>
          <w:szCs w:val="28"/>
        </w:rPr>
        <w:t>.……………………13</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Киоск</w:t>
      </w:r>
      <w:r w:rsidR="00A333E1">
        <w:rPr>
          <w:rFonts w:ascii="Times New Roman" w:hAnsi="Times New Roman"/>
          <w:sz w:val="28"/>
          <w:szCs w:val="28"/>
        </w:rPr>
        <w:t>………………………………………………</w:t>
      </w:r>
      <w:proofErr w:type="gramStart"/>
      <w:r w:rsidR="00A333E1">
        <w:rPr>
          <w:rFonts w:ascii="Times New Roman" w:hAnsi="Times New Roman"/>
          <w:sz w:val="28"/>
          <w:szCs w:val="28"/>
        </w:rPr>
        <w:t>…….</w:t>
      </w:r>
      <w:proofErr w:type="gramEnd"/>
      <w:r w:rsidR="00A333E1">
        <w:rPr>
          <w:rFonts w:ascii="Times New Roman" w:hAnsi="Times New Roman"/>
          <w:sz w:val="28"/>
          <w:szCs w:val="28"/>
        </w:rPr>
        <w:t>……………13</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Павильон</w:t>
      </w:r>
      <w:r w:rsidR="00A333E1">
        <w:rPr>
          <w:rFonts w:ascii="Times New Roman" w:hAnsi="Times New Roman"/>
          <w:sz w:val="28"/>
          <w:szCs w:val="28"/>
        </w:rPr>
        <w:t>………………………………………………………</w:t>
      </w:r>
      <w:proofErr w:type="gramStart"/>
      <w:r w:rsidR="00A333E1">
        <w:rPr>
          <w:rFonts w:ascii="Times New Roman" w:hAnsi="Times New Roman"/>
          <w:sz w:val="28"/>
          <w:szCs w:val="28"/>
        </w:rPr>
        <w:t>…….</w:t>
      </w:r>
      <w:proofErr w:type="gramEnd"/>
      <w:r w:rsidR="00A333E1">
        <w:rPr>
          <w:rFonts w:ascii="Times New Roman" w:hAnsi="Times New Roman"/>
          <w:sz w:val="28"/>
          <w:szCs w:val="28"/>
        </w:rPr>
        <w:t>.16</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Торговая палатка</w:t>
      </w:r>
      <w:r w:rsidR="00A333E1">
        <w:rPr>
          <w:rFonts w:ascii="Times New Roman" w:hAnsi="Times New Roman"/>
          <w:sz w:val="28"/>
          <w:szCs w:val="28"/>
        </w:rPr>
        <w:t>………………………………………………</w:t>
      </w:r>
      <w:proofErr w:type="gramStart"/>
      <w:r w:rsidR="00A333E1">
        <w:rPr>
          <w:rFonts w:ascii="Times New Roman" w:hAnsi="Times New Roman"/>
          <w:sz w:val="28"/>
          <w:szCs w:val="28"/>
        </w:rPr>
        <w:t>…….</w:t>
      </w:r>
      <w:proofErr w:type="gramEnd"/>
      <w:r w:rsidR="00A333E1">
        <w:rPr>
          <w:rFonts w:ascii="Times New Roman" w:hAnsi="Times New Roman"/>
          <w:sz w:val="28"/>
          <w:szCs w:val="28"/>
        </w:rPr>
        <w:t>19</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Бахчевой развал (павильон для продажи бахчевых культур</w:t>
      </w:r>
      <w:proofErr w:type="gramStart"/>
      <w:r>
        <w:rPr>
          <w:rFonts w:ascii="Times New Roman" w:hAnsi="Times New Roman"/>
          <w:sz w:val="28"/>
          <w:szCs w:val="28"/>
        </w:rPr>
        <w:t>)</w:t>
      </w:r>
      <w:r w:rsidR="00A333E1">
        <w:rPr>
          <w:rFonts w:ascii="Times New Roman" w:hAnsi="Times New Roman"/>
          <w:sz w:val="28"/>
          <w:szCs w:val="28"/>
        </w:rPr>
        <w:t>.…</w:t>
      </w:r>
      <w:proofErr w:type="gramEnd"/>
      <w:r w:rsidR="00A333E1">
        <w:rPr>
          <w:rFonts w:ascii="Times New Roman" w:hAnsi="Times New Roman"/>
          <w:sz w:val="28"/>
          <w:szCs w:val="28"/>
        </w:rPr>
        <w:t>…22</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Елочный базар</w:t>
      </w:r>
      <w:r w:rsidR="00A333E1">
        <w:rPr>
          <w:rFonts w:ascii="Times New Roman" w:hAnsi="Times New Roman"/>
          <w:sz w:val="28"/>
          <w:szCs w:val="28"/>
        </w:rPr>
        <w:t>…………………………………………………</w:t>
      </w:r>
      <w:proofErr w:type="gramStart"/>
      <w:r w:rsidR="00A333E1">
        <w:rPr>
          <w:rFonts w:ascii="Times New Roman" w:hAnsi="Times New Roman"/>
          <w:sz w:val="28"/>
          <w:szCs w:val="28"/>
        </w:rPr>
        <w:t>…….</w:t>
      </w:r>
      <w:proofErr w:type="gramEnd"/>
      <w:r w:rsidR="00A333E1">
        <w:rPr>
          <w:rFonts w:ascii="Times New Roman" w:hAnsi="Times New Roman"/>
          <w:sz w:val="28"/>
          <w:szCs w:val="28"/>
        </w:rPr>
        <w:t>25</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Торговая тележка</w:t>
      </w:r>
      <w:r w:rsidR="00A333E1">
        <w:rPr>
          <w:rFonts w:ascii="Times New Roman" w:hAnsi="Times New Roman"/>
          <w:sz w:val="28"/>
          <w:szCs w:val="28"/>
        </w:rPr>
        <w:t>……………………………………………………28</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Вендинговый автомат</w:t>
      </w:r>
      <w:r w:rsidR="00A333E1">
        <w:rPr>
          <w:rFonts w:ascii="Times New Roman" w:hAnsi="Times New Roman"/>
          <w:sz w:val="28"/>
          <w:szCs w:val="28"/>
        </w:rPr>
        <w:t>………………………………………………30</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Автоцистерна</w:t>
      </w:r>
      <w:r w:rsidR="00A333E1">
        <w:rPr>
          <w:rFonts w:ascii="Times New Roman" w:hAnsi="Times New Roman"/>
          <w:sz w:val="28"/>
          <w:szCs w:val="28"/>
        </w:rPr>
        <w:t>…………………………………………………</w:t>
      </w:r>
      <w:proofErr w:type="gramStart"/>
      <w:r w:rsidR="00A333E1">
        <w:rPr>
          <w:rFonts w:ascii="Times New Roman" w:hAnsi="Times New Roman"/>
          <w:sz w:val="28"/>
          <w:szCs w:val="28"/>
        </w:rPr>
        <w:t>…….</w:t>
      </w:r>
      <w:proofErr w:type="gramEnd"/>
      <w:r w:rsidR="00A333E1">
        <w:rPr>
          <w:rFonts w:ascii="Times New Roman" w:hAnsi="Times New Roman"/>
          <w:sz w:val="28"/>
          <w:szCs w:val="28"/>
        </w:rPr>
        <w:t>.32</w:t>
      </w:r>
    </w:p>
    <w:p w:rsidR="009C0C19" w:rsidRDefault="009C0C19" w:rsidP="009C0C19">
      <w:pPr>
        <w:pStyle w:val="a5"/>
        <w:numPr>
          <w:ilvl w:val="2"/>
          <w:numId w:val="5"/>
        </w:numPr>
        <w:spacing w:after="0" w:line="240" w:lineRule="auto"/>
        <w:rPr>
          <w:rFonts w:ascii="Times New Roman" w:hAnsi="Times New Roman"/>
          <w:sz w:val="28"/>
          <w:szCs w:val="28"/>
        </w:rPr>
      </w:pPr>
      <w:r>
        <w:rPr>
          <w:rFonts w:ascii="Times New Roman" w:hAnsi="Times New Roman"/>
          <w:sz w:val="28"/>
          <w:szCs w:val="28"/>
        </w:rPr>
        <w:t>Автомагазин</w:t>
      </w:r>
      <w:r w:rsidR="00A333E1">
        <w:rPr>
          <w:rFonts w:ascii="Times New Roman" w:hAnsi="Times New Roman"/>
          <w:sz w:val="28"/>
          <w:szCs w:val="28"/>
        </w:rPr>
        <w:t>…………………………………………………………34</w:t>
      </w:r>
    </w:p>
    <w:p w:rsidR="009C0C19" w:rsidRDefault="002E2D50" w:rsidP="009C0C19">
      <w:pPr>
        <w:pStyle w:val="a5"/>
        <w:numPr>
          <w:ilvl w:val="0"/>
          <w:numId w:val="5"/>
        </w:numPr>
        <w:spacing w:after="0" w:line="240" w:lineRule="auto"/>
        <w:rPr>
          <w:rFonts w:ascii="Times New Roman" w:hAnsi="Times New Roman"/>
          <w:sz w:val="28"/>
          <w:szCs w:val="28"/>
        </w:rPr>
      </w:pPr>
      <w:r>
        <w:rPr>
          <w:rFonts w:ascii="Times New Roman" w:hAnsi="Times New Roman"/>
          <w:sz w:val="28"/>
          <w:szCs w:val="28"/>
        </w:rPr>
        <w:t>Типы ассортимента реализуемой продукции в НТО</w:t>
      </w:r>
      <w:r w:rsidR="00A333E1">
        <w:rPr>
          <w:rFonts w:ascii="Times New Roman" w:hAnsi="Times New Roman"/>
          <w:sz w:val="28"/>
          <w:szCs w:val="28"/>
        </w:rPr>
        <w:t>…………………36</w:t>
      </w:r>
    </w:p>
    <w:p w:rsidR="002E2D50" w:rsidRPr="00A62D39" w:rsidRDefault="002E2D50" w:rsidP="009C0C19">
      <w:pPr>
        <w:pStyle w:val="a5"/>
        <w:numPr>
          <w:ilvl w:val="0"/>
          <w:numId w:val="5"/>
        </w:numPr>
        <w:spacing w:after="0" w:line="240" w:lineRule="auto"/>
        <w:rPr>
          <w:rFonts w:ascii="Times New Roman" w:hAnsi="Times New Roman"/>
          <w:sz w:val="28"/>
          <w:szCs w:val="28"/>
        </w:rPr>
      </w:pPr>
      <w:r>
        <w:rPr>
          <w:rFonts w:ascii="Times New Roman" w:hAnsi="Times New Roman"/>
          <w:sz w:val="28"/>
          <w:szCs w:val="28"/>
        </w:rPr>
        <w:t>Рекомендуемые виды НТО</w:t>
      </w:r>
      <w:r w:rsidR="00A333E1">
        <w:rPr>
          <w:rFonts w:ascii="Times New Roman" w:hAnsi="Times New Roman"/>
          <w:sz w:val="28"/>
          <w:szCs w:val="28"/>
        </w:rPr>
        <w:t>………………………………………</w:t>
      </w:r>
      <w:proofErr w:type="gramStart"/>
      <w:r w:rsidR="00A333E1">
        <w:rPr>
          <w:rFonts w:ascii="Times New Roman" w:hAnsi="Times New Roman"/>
          <w:sz w:val="28"/>
          <w:szCs w:val="28"/>
        </w:rPr>
        <w:t>…….</w:t>
      </w:r>
      <w:proofErr w:type="gramEnd"/>
      <w:r w:rsidR="00A333E1">
        <w:rPr>
          <w:rFonts w:ascii="Times New Roman" w:hAnsi="Times New Roman"/>
          <w:sz w:val="28"/>
          <w:szCs w:val="28"/>
        </w:rPr>
        <w:t>.37</w:t>
      </w: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Pr="00B2405D" w:rsidRDefault="00252F00" w:rsidP="00252F00">
      <w:pPr>
        <w:spacing w:after="0" w:line="240" w:lineRule="auto"/>
        <w:rPr>
          <w:rFonts w:ascii="Times New Roman" w:hAnsi="Times New Roman"/>
          <w:sz w:val="28"/>
          <w:szCs w:val="28"/>
        </w:rPr>
      </w:pPr>
    </w:p>
    <w:p w:rsidR="00252F00" w:rsidRDefault="00252F00" w:rsidP="00252F00">
      <w:pPr>
        <w:numPr>
          <w:ilvl w:val="0"/>
          <w:numId w:val="1"/>
        </w:numPr>
        <w:spacing w:after="0" w:line="240" w:lineRule="auto"/>
        <w:rPr>
          <w:rFonts w:ascii="Times New Roman" w:hAnsi="Times New Roman"/>
          <w:sz w:val="28"/>
          <w:szCs w:val="28"/>
        </w:rPr>
      </w:pPr>
      <w:r>
        <w:rPr>
          <w:rFonts w:ascii="Times New Roman" w:hAnsi="Times New Roman"/>
          <w:sz w:val="28"/>
          <w:szCs w:val="28"/>
        </w:rPr>
        <w:t>Общее положение</w:t>
      </w:r>
    </w:p>
    <w:p w:rsidR="00252F00" w:rsidRDefault="00252F00" w:rsidP="00252F00">
      <w:pPr>
        <w:numPr>
          <w:ilvl w:val="1"/>
          <w:numId w:val="1"/>
        </w:numPr>
        <w:spacing w:after="0" w:line="240" w:lineRule="auto"/>
        <w:rPr>
          <w:rFonts w:ascii="Times New Roman" w:hAnsi="Times New Roman"/>
          <w:sz w:val="28"/>
          <w:szCs w:val="28"/>
        </w:rPr>
      </w:pPr>
      <w:r>
        <w:rPr>
          <w:rFonts w:ascii="Times New Roman" w:hAnsi="Times New Roman"/>
          <w:sz w:val="28"/>
          <w:szCs w:val="28"/>
        </w:rPr>
        <w:t>Общие требования</w:t>
      </w:r>
    </w:p>
    <w:p w:rsidR="00252F00" w:rsidRPr="00A62D39" w:rsidRDefault="00252F00" w:rsidP="00252F00">
      <w:pPr>
        <w:spacing w:after="0" w:line="240" w:lineRule="auto"/>
        <w:rPr>
          <w:rFonts w:ascii="Times New Roman" w:hAnsi="Times New Roman"/>
          <w:sz w:val="28"/>
          <w:szCs w:val="28"/>
        </w:rPr>
      </w:pPr>
    </w:p>
    <w:p w:rsidR="00252F00" w:rsidRPr="00A62D39" w:rsidRDefault="00252F00" w:rsidP="00252F00">
      <w:pPr>
        <w:tabs>
          <w:tab w:val="left" w:pos="702"/>
        </w:tabs>
        <w:spacing w:after="0" w:line="240" w:lineRule="auto"/>
        <w:jc w:val="both"/>
        <w:rPr>
          <w:rFonts w:ascii="Times New Roman" w:hAnsi="Times New Roman"/>
          <w:sz w:val="28"/>
          <w:szCs w:val="28"/>
        </w:rPr>
      </w:pPr>
      <w:r w:rsidRPr="00A62D39">
        <w:rPr>
          <w:rFonts w:ascii="Times New Roman" w:hAnsi="Times New Roman"/>
          <w:color w:val="000000"/>
          <w:sz w:val="28"/>
          <w:szCs w:val="28"/>
        </w:rPr>
        <w:tab/>
        <w:t xml:space="preserve">Настоящие типовые требования к внешнему виду нестационарных торговых объектов (далее – НТО) на территории </w:t>
      </w:r>
      <w:proofErr w:type="spellStart"/>
      <w:r w:rsidRPr="00A62D39">
        <w:rPr>
          <w:rFonts w:ascii="Times New Roman" w:hAnsi="Times New Roman"/>
          <w:color w:val="000000"/>
          <w:sz w:val="28"/>
          <w:szCs w:val="28"/>
        </w:rPr>
        <w:t>Мясниковского</w:t>
      </w:r>
      <w:proofErr w:type="spellEnd"/>
      <w:r w:rsidRPr="00A62D39">
        <w:rPr>
          <w:rFonts w:ascii="Times New Roman" w:hAnsi="Times New Roman"/>
          <w:color w:val="000000"/>
          <w:sz w:val="28"/>
          <w:szCs w:val="28"/>
        </w:rPr>
        <w:t xml:space="preserve"> района разработаны в целях формирования </w:t>
      </w:r>
      <w:r w:rsidRPr="00A62D39">
        <w:rPr>
          <w:rFonts w:ascii="Times New Roman" w:hAnsi="Times New Roman"/>
          <w:sz w:val="28"/>
          <w:szCs w:val="28"/>
        </w:rPr>
        <w:t xml:space="preserve">комфортной среды для проживания путем создания единого художественно-стилистического оформления и установления единых требований к внешнему облику нестационарных торговых объектов на территории </w:t>
      </w:r>
      <w:proofErr w:type="spellStart"/>
      <w:r w:rsidRPr="00A62D39">
        <w:rPr>
          <w:rFonts w:ascii="Times New Roman" w:hAnsi="Times New Roman"/>
          <w:sz w:val="28"/>
          <w:szCs w:val="28"/>
        </w:rPr>
        <w:t>Мясниковского</w:t>
      </w:r>
      <w:proofErr w:type="spellEnd"/>
      <w:r w:rsidRPr="00A62D39">
        <w:rPr>
          <w:rFonts w:ascii="Times New Roman" w:hAnsi="Times New Roman"/>
          <w:sz w:val="28"/>
          <w:szCs w:val="28"/>
        </w:rPr>
        <w:t xml:space="preserve"> района</w:t>
      </w:r>
      <w:r w:rsidRPr="00A62D39">
        <w:rPr>
          <w:rFonts w:ascii="Times New Roman" w:hAnsi="Times New Roman"/>
          <w:color w:val="000000"/>
          <w:sz w:val="28"/>
          <w:szCs w:val="28"/>
        </w:rPr>
        <w:t xml:space="preserve">. </w:t>
      </w:r>
      <w:r w:rsidRPr="00A62D39">
        <w:rPr>
          <w:rFonts w:ascii="Times New Roman" w:hAnsi="Times New Roman"/>
          <w:sz w:val="28"/>
          <w:szCs w:val="28"/>
        </w:rPr>
        <w:t>Применение</w:t>
      </w:r>
      <w:r w:rsidR="00A62D39">
        <w:rPr>
          <w:rFonts w:ascii="Times New Roman" w:hAnsi="Times New Roman"/>
          <w:sz w:val="28"/>
          <w:szCs w:val="28"/>
        </w:rPr>
        <w:t xml:space="preserve"> </w:t>
      </w:r>
      <w:r w:rsidRPr="00A62D39">
        <w:rPr>
          <w:rFonts w:ascii="Times New Roman" w:hAnsi="Times New Roman"/>
          <w:sz w:val="28"/>
          <w:szCs w:val="28"/>
        </w:rPr>
        <w:t>данных</w:t>
      </w:r>
      <w:r w:rsidR="00A62D39">
        <w:rPr>
          <w:rFonts w:ascii="Times New Roman" w:hAnsi="Times New Roman"/>
          <w:sz w:val="28"/>
          <w:szCs w:val="28"/>
        </w:rPr>
        <w:t xml:space="preserve"> </w:t>
      </w:r>
      <w:r w:rsidRPr="00A62D39">
        <w:rPr>
          <w:rFonts w:ascii="Times New Roman" w:hAnsi="Times New Roman"/>
          <w:spacing w:val="-2"/>
          <w:sz w:val="28"/>
          <w:szCs w:val="28"/>
        </w:rPr>
        <w:t xml:space="preserve">требований </w:t>
      </w:r>
      <w:r w:rsidRPr="00A62D39">
        <w:rPr>
          <w:rFonts w:ascii="Times New Roman" w:hAnsi="Times New Roman"/>
          <w:sz w:val="28"/>
          <w:szCs w:val="28"/>
        </w:rPr>
        <w:t>распространяется</w:t>
      </w:r>
      <w:r w:rsidR="00A62D39">
        <w:rPr>
          <w:rFonts w:ascii="Times New Roman" w:hAnsi="Times New Roman"/>
          <w:sz w:val="28"/>
          <w:szCs w:val="28"/>
        </w:rPr>
        <w:t xml:space="preserve"> </w:t>
      </w:r>
      <w:r w:rsidRPr="00A62D39">
        <w:rPr>
          <w:rFonts w:ascii="Times New Roman" w:hAnsi="Times New Roman"/>
          <w:sz w:val="28"/>
          <w:szCs w:val="28"/>
        </w:rPr>
        <w:t>на</w:t>
      </w:r>
      <w:r w:rsidR="00A62D39">
        <w:rPr>
          <w:rFonts w:ascii="Times New Roman" w:hAnsi="Times New Roman"/>
          <w:sz w:val="28"/>
          <w:szCs w:val="28"/>
        </w:rPr>
        <w:t xml:space="preserve"> </w:t>
      </w:r>
      <w:r w:rsidRPr="00A62D39">
        <w:rPr>
          <w:rFonts w:ascii="Times New Roman" w:hAnsi="Times New Roman"/>
          <w:sz w:val="28"/>
          <w:szCs w:val="28"/>
        </w:rPr>
        <w:t>НТО,</w:t>
      </w:r>
      <w:r w:rsidR="00A62D39" w:rsidRPr="00A62D39">
        <w:rPr>
          <w:rFonts w:ascii="Times New Roman" w:hAnsi="Times New Roman"/>
          <w:sz w:val="28"/>
          <w:szCs w:val="28"/>
        </w:rPr>
        <w:t xml:space="preserve"> </w:t>
      </w:r>
      <w:r w:rsidRPr="00A62D39">
        <w:rPr>
          <w:rFonts w:ascii="Times New Roman" w:hAnsi="Times New Roman"/>
          <w:sz w:val="28"/>
          <w:szCs w:val="28"/>
        </w:rPr>
        <w:t>расположенные</w:t>
      </w:r>
      <w:r w:rsidR="00A62D39">
        <w:rPr>
          <w:rFonts w:ascii="Times New Roman" w:hAnsi="Times New Roman"/>
          <w:sz w:val="28"/>
          <w:szCs w:val="28"/>
        </w:rPr>
        <w:t xml:space="preserve"> </w:t>
      </w:r>
      <w:r w:rsidRPr="00A62D39">
        <w:rPr>
          <w:rFonts w:ascii="Times New Roman" w:hAnsi="Times New Roman"/>
          <w:sz w:val="28"/>
          <w:szCs w:val="28"/>
        </w:rPr>
        <w:t>на</w:t>
      </w:r>
      <w:r w:rsidR="00A62D39">
        <w:rPr>
          <w:rFonts w:ascii="Times New Roman" w:hAnsi="Times New Roman"/>
          <w:sz w:val="28"/>
          <w:szCs w:val="28"/>
        </w:rPr>
        <w:t xml:space="preserve"> </w:t>
      </w:r>
      <w:r w:rsidRPr="00A62D39">
        <w:rPr>
          <w:rFonts w:ascii="Times New Roman" w:hAnsi="Times New Roman"/>
          <w:sz w:val="28"/>
          <w:szCs w:val="28"/>
        </w:rPr>
        <w:t>муниципальных</w:t>
      </w:r>
      <w:r w:rsidR="00A62D39">
        <w:rPr>
          <w:rFonts w:ascii="Times New Roman" w:hAnsi="Times New Roman"/>
          <w:sz w:val="28"/>
          <w:szCs w:val="28"/>
        </w:rPr>
        <w:t xml:space="preserve"> </w:t>
      </w:r>
      <w:r w:rsidRPr="00A62D39">
        <w:rPr>
          <w:rFonts w:ascii="Times New Roman" w:hAnsi="Times New Roman"/>
          <w:spacing w:val="-2"/>
          <w:sz w:val="28"/>
          <w:szCs w:val="28"/>
        </w:rPr>
        <w:t xml:space="preserve">земельных </w:t>
      </w:r>
      <w:r w:rsidRPr="00A62D39">
        <w:rPr>
          <w:rFonts w:ascii="Times New Roman" w:hAnsi="Times New Roman"/>
          <w:sz w:val="28"/>
          <w:szCs w:val="28"/>
        </w:rPr>
        <w:t>участках</w:t>
      </w:r>
      <w:r w:rsidR="00A62D39">
        <w:rPr>
          <w:rFonts w:ascii="Times New Roman" w:hAnsi="Times New Roman"/>
          <w:sz w:val="28"/>
          <w:szCs w:val="28"/>
        </w:rPr>
        <w:t xml:space="preserve"> </w:t>
      </w:r>
      <w:r w:rsidRPr="00A62D39">
        <w:rPr>
          <w:rFonts w:ascii="Times New Roman" w:hAnsi="Times New Roman"/>
          <w:sz w:val="28"/>
          <w:szCs w:val="28"/>
        </w:rPr>
        <w:t>и</w:t>
      </w:r>
      <w:r w:rsidR="00A62D39">
        <w:rPr>
          <w:rFonts w:ascii="Times New Roman" w:hAnsi="Times New Roman"/>
          <w:sz w:val="28"/>
          <w:szCs w:val="28"/>
        </w:rPr>
        <w:t xml:space="preserve"> </w:t>
      </w:r>
      <w:r w:rsidRPr="00A62D39">
        <w:rPr>
          <w:rFonts w:ascii="Times New Roman" w:hAnsi="Times New Roman"/>
          <w:sz w:val="28"/>
          <w:szCs w:val="28"/>
        </w:rPr>
        <w:t>участках,</w:t>
      </w:r>
      <w:r w:rsidR="00A62D39">
        <w:rPr>
          <w:rFonts w:ascii="Times New Roman" w:hAnsi="Times New Roman"/>
          <w:sz w:val="28"/>
          <w:szCs w:val="28"/>
        </w:rPr>
        <w:t xml:space="preserve"> </w:t>
      </w:r>
      <w:r w:rsidRPr="00A62D39">
        <w:rPr>
          <w:rFonts w:ascii="Times New Roman" w:hAnsi="Times New Roman"/>
          <w:sz w:val="28"/>
          <w:szCs w:val="28"/>
        </w:rPr>
        <w:t>собственность</w:t>
      </w:r>
      <w:r w:rsidR="00A62D39">
        <w:rPr>
          <w:rFonts w:ascii="Times New Roman" w:hAnsi="Times New Roman"/>
          <w:sz w:val="28"/>
          <w:szCs w:val="28"/>
        </w:rPr>
        <w:t xml:space="preserve"> </w:t>
      </w:r>
      <w:r w:rsidRPr="00A62D39">
        <w:rPr>
          <w:rFonts w:ascii="Times New Roman" w:hAnsi="Times New Roman"/>
          <w:sz w:val="28"/>
          <w:szCs w:val="28"/>
        </w:rPr>
        <w:t>на</w:t>
      </w:r>
      <w:r w:rsidR="00A62D39">
        <w:rPr>
          <w:rFonts w:ascii="Times New Roman" w:hAnsi="Times New Roman"/>
          <w:sz w:val="28"/>
          <w:szCs w:val="28"/>
        </w:rPr>
        <w:t xml:space="preserve"> </w:t>
      </w:r>
      <w:r w:rsidRPr="00A62D39">
        <w:rPr>
          <w:rFonts w:ascii="Times New Roman" w:hAnsi="Times New Roman"/>
          <w:sz w:val="28"/>
          <w:szCs w:val="28"/>
        </w:rPr>
        <w:t>которые</w:t>
      </w:r>
      <w:r w:rsidR="00A62D39">
        <w:rPr>
          <w:rFonts w:ascii="Times New Roman" w:hAnsi="Times New Roman"/>
          <w:sz w:val="28"/>
          <w:szCs w:val="28"/>
        </w:rPr>
        <w:t xml:space="preserve"> </w:t>
      </w:r>
      <w:r w:rsidRPr="00A62D39">
        <w:rPr>
          <w:rFonts w:ascii="Times New Roman" w:hAnsi="Times New Roman"/>
          <w:sz w:val="28"/>
          <w:szCs w:val="28"/>
        </w:rPr>
        <w:t>не</w:t>
      </w:r>
      <w:r w:rsidR="00A62D39">
        <w:rPr>
          <w:rFonts w:ascii="Times New Roman" w:hAnsi="Times New Roman"/>
          <w:sz w:val="28"/>
          <w:szCs w:val="28"/>
        </w:rPr>
        <w:t xml:space="preserve"> </w:t>
      </w:r>
      <w:r w:rsidRPr="00A62D39">
        <w:rPr>
          <w:rFonts w:ascii="Times New Roman" w:hAnsi="Times New Roman"/>
          <w:sz w:val="28"/>
          <w:szCs w:val="28"/>
        </w:rPr>
        <w:t>разграничена,</w:t>
      </w:r>
      <w:r w:rsidR="00A62D39">
        <w:rPr>
          <w:rFonts w:ascii="Times New Roman" w:hAnsi="Times New Roman"/>
          <w:sz w:val="28"/>
          <w:szCs w:val="28"/>
        </w:rPr>
        <w:t xml:space="preserve"> </w:t>
      </w:r>
      <w:r w:rsidRPr="00A62D39">
        <w:rPr>
          <w:rFonts w:ascii="Times New Roman" w:hAnsi="Times New Roman"/>
          <w:sz w:val="28"/>
          <w:szCs w:val="28"/>
        </w:rPr>
        <w:t>а</w:t>
      </w:r>
      <w:r w:rsidR="00A62D39">
        <w:rPr>
          <w:rFonts w:ascii="Times New Roman" w:hAnsi="Times New Roman"/>
          <w:sz w:val="28"/>
          <w:szCs w:val="28"/>
        </w:rPr>
        <w:t xml:space="preserve"> </w:t>
      </w:r>
      <w:r w:rsidRPr="00A62D39">
        <w:rPr>
          <w:rFonts w:ascii="Times New Roman" w:hAnsi="Times New Roman"/>
          <w:sz w:val="28"/>
          <w:szCs w:val="28"/>
        </w:rPr>
        <w:t>также</w:t>
      </w:r>
      <w:r w:rsidR="00A62D39">
        <w:rPr>
          <w:rFonts w:ascii="Times New Roman" w:hAnsi="Times New Roman"/>
          <w:sz w:val="28"/>
          <w:szCs w:val="28"/>
        </w:rPr>
        <w:t xml:space="preserve"> </w:t>
      </w:r>
      <w:r w:rsidRPr="00A62D39">
        <w:rPr>
          <w:rFonts w:ascii="Times New Roman" w:hAnsi="Times New Roman"/>
          <w:spacing w:val="-5"/>
          <w:sz w:val="28"/>
          <w:szCs w:val="28"/>
        </w:rPr>
        <w:t>на</w:t>
      </w:r>
      <w:r w:rsidRPr="00A62D39">
        <w:rPr>
          <w:rFonts w:ascii="Times New Roman" w:hAnsi="Times New Roman"/>
          <w:sz w:val="28"/>
          <w:szCs w:val="28"/>
        </w:rPr>
        <w:t xml:space="preserve"> НТО, расположенные на земельных участках, находящихся в частной собственности. Действие настоящих правил не распространяется на отношения, связанные с размещением НТО при проведении праздничных, общественно-политических, культурно-массовых и спортивно-массовых мероприятий, имеющих краткосрочный характер. Правила не регулируют отношения, связанные с размещением нестационарных торговых объектов, находящихся на территории ярмарок</w:t>
      </w:r>
      <w:r w:rsidR="00481A49">
        <w:rPr>
          <w:rFonts w:ascii="Times New Roman" w:hAnsi="Times New Roman"/>
          <w:sz w:val="28"/>
          <w:szCs w:val="28"/>
        </w:rPr>
        <w:t>.</w:t>
      </w:r>
    </w:p>
    <w:p w:rsidR="00252F00" w:rsidRPr="00A62D39" w:rsidRDefault="00252F00" w:rsidP="00252F00">
      <w:pPr>
        <w:tabs>
          <w:tab w:val="left" w:pos="702"/>
        </w:tabs>
        <w:spacing w:after="0" w:line="240" w:lineRule="auto"/>
        <w:jc w:val="both"/>
        <w:rPr>
          <w:rFonts w:ascii="Times New Roman" w:hAnsi="Times New Roman"/>
          <w:sz w:val="28"/>
          <w:szCs w:val="28"/>
        </w:rPr>
      </w:pPr>
      <w:r w:rsidRPr="00A62D39">
        <w:rPr>
          <w:rFonts w:ascii="Times New Roman" w:hAnsi="Times New Roman"/>
          <w:color w:val="000000"/>
          <w:sz w:val="28"/>
          <w:szCs w:val="28"/>
        </w:rPr>
        <w:tab/>
        <w:t>Размещение НТО должн</w:t>
      </w:r>
      <w:r w:rsidR="00481A49">
        <w:rPr>
          <w:rFonts w:ascii="Times New Roman" w:hAnsi="Times New Roman"/>
          <w:color w:val="000000"/>
          <w:sz w:val="28"/>
          <w:szCs w:val="28"/>
        </w:rPr>
        <w:t>о</w:t>
      </w:r>
      <w:r w:rsidRPr="00A62D39">
        <w:rPr>
          <w:rFonts w:ascii="Times New Roman" w:hAnsi="Times New Roman"/>
          <w:color w:val="000000"/>
          <w:sz w:val="28"/>
          <w:szCs w:val="28"/>
        </w:rPr>
        <w:t xml:space="preserve"> соответствовать:</w:t>
      </w:r>
    </w:p>
    <w:p w:rsidR="00252F00" w:rsidRPr="00A62D39" w:rsidRDefault="00252F00" w:rsidP="00252F00">
      <w:pPr>
        <w:numPr>
          <w:ilvl w:val="0"/>
          <w:numId w:val="2"/>
        </w:numPr>
        <w:tabs>
          <w:tab w:val="clear" w:pos="720"/>
          <w:tab w:val="left" w:pos="702"/>
        </w:tabs>
        <w:spacing w:after="0" w:line="240" w:lineRule="auto"/>
        <w:ind w:left="1037"/>
        <w:contextualSpacing/>
        <w:jc w:val="both"/>
        <w:rPr>
          <w:rFonts w:ascii="Times New Roman" w:hAnsi="Times New Roman"/>
          <w:sz w:val="28"/>
          <w:szCs w:val="28"/>
        </w:rPr>
      </w:pPr>
      <w:r w:rsidRPr="00A62D39">
        <w:rPr>
          <w:rFonts w:ascii="Times New Roman" w:hAnsi="Times New Roman"/>
          <w:color w:val="000000"/>
          <w:sz w:val="28"/>
          <w:szCs w:val="28"/>
        </w:rPr>
        <w:t>градостроительным условиям использования территории;</w:t>
      </w:r>
    </w:p>
    <w:p w:rsidR="00252F00" w:rsidRPr="00A62D39" w:rsidRDefault="00252F00" w:rsidP="00252F00">
      <w:pPr>
        <w:numPr>
          <w:ilvl w:val="0"/>
          <w:numId w:val="2"/>
        </w:numPr>
        <w:tabs>
          <w:tab w:val="clear" w:pos="720"/>
          <w:tab w:val="left" w:pos="702"/>
        </w:tabs>
        <w:spacing w:after="0" w:line="240" w:lineRule="auto"/>
        <w:ind w:left="1037"/>
        <w:contextualSpacing/>
        <w:jc w:val="both"/>
        <w:rPr>
          <w:rFonts w:ascii="Times New Roman" w:hAnsi="Times New Roman"/>
          <w:sz w:val="28"/>
          <w:szCs w:val="28"/>
        </w:rPr>
      </w:pPr>
      <w:r w:rsidRPr="00A62D39">
        <w:rPr>
          <w:rFonts w:ascii="Times New Roman" w:hAnsi="Times New Roman"/>
          <w:color w:val="000000"/>
          <w:sz w:val="28"/>
          <w:szCs w:val="28"/>
        </w:rPr>
        <w:t xml:space="preserve"> требованиям технических регламентов;</w:t>
      </w:r>
    </w:p>
    <w:p w:rsidR="00252F00" w:rsidRPr="00A62D39" w:rsidRDefault="00252F00" w:rsidP="00252F00">
      <w:pPr>
        <w:numPr>
          <w:ilvl w:val="0"/>
          <w:numId w:val="2"/>
        </w:numPr>
        <w:tabs>
          <w:tab w:val="clear" w:pos="720"/>
          <w:tab w:val="left" w:pos="702"/>
        </w:tabs>
        <w:spacing w:after="0" w:line="240" w:lineRule="auto"/>
        <w:ind w:left="1037"/>
        <w:contextualSpacing/>
        <w:jc w:val="both"/>
        <w:rPr>
          <w:rFonts w:ascii="Times New Roman" w:hAnsi="Times New Roman"/>
          <w:sz w:val="28"/>
          <w:szCs w:val="28"/>
        </w:rPr>
      </w:pPr>
      <w:proofErr w:type="spellStart"/>
      <w:r w:rsidRPr="00A62D39">
        <w:rPr>
          <w:rFonts w:ascii="Times New Roman" w:hAnsi="Times New Roman"/>
          <w:color w:val="000000"/>
          <w:sz w:val="28"/>
          <w:szCs w:val="28"/>
        </w:rPr>
        <w:t>санитарно</w:t>
      </w:r>
      <w:proofErr w:type="spellEnd"/>
      <w:r w:rsidRPr="00A62D39">
        <w:rPr>
          <w:rFonts w:ascii="Times New Roman" w:hAnsi="Times New Roman"/>
          <w:color w:val="000000"/>
          <w:sz w:val="28"/>
          <w:szCs w:val="28"/>
        </w:rPr>
        <w:t>–эпидемиологическим</w:t>
      </w:r>
      <w:r w:rsidR="00481A49" w:rsidRPr="00481A49">
        <w:rPr>
          <w:rFonts w:ascii="Times New Roman" w:hAnsi="Times New Roman"/>
          <w:color w:val="000000"/>
          <w:sz w:val="28"/>
          <w:szCs w:val="28"/>
        </w:rPr>
        <w:t xml:space="preserve"> </w:t>
      </w:r>
      <w:r w:rsidR="00481A49" w:rsidRPr="00A62D39">
        <w:rPr>
          <w:rFonts w:ascii="Times New Roman" w:hAnsi="Times New Roman"/>
          <w:color w:val="000000"/>
          <w:sz w:val="28"/>
          <w:szCs w:val="28"/>
        </w:rPr>
        <w:t>требованиям</w:t>
      </w:r>
      <w:r w:rsidRPr="00A62D39">
        <w:rPr>
          <w:rFonts w:ascii="Times New Roman" w:hAnsi="Times New Roman"/>
          <w:color w:val="000000"/>
          <w:sz w:val="28"/>
          <w:szCs w:val="28"/>
        </w:rPr>
        <w:t>;</w:t>
      </w:r>
    </w:p>
    <w:p w:rsidR="00252F00" w:rsidRPr="00A62D39" w:rsidRDefault="00252F00" w:rsidP="00252F00">
      <w:pPr>
        <w:numPr>
          <w:ilvl w:val="0"/>
          <w:numId w:val="2"/>
        </w:numPr>
        <w:tabs>
          <w:tab w:val="clear" w:pos="720"/>
          <w:tab w:val="left" w:pos="702"/>
        </w:tabs>
        <w:spacing w:after="0" w:line="240" w:lineRule="auto"/>
        <w:ind w:left="1037"/>
        <w:contextualSpacing/>
        <w:jc w:val="both"/>
        <w:rPr>
          <w:rFonts w:ascii="Times New Roman" w:hAnsi="Times New Roman"/>
          <w:sz w:val="28"/>
          <w:szCs w:val="28"/>
        </w:rPr>
      </w:pPr>
      <w:r w:rsidRPr="00A62D39">
        <w:rPr>
          <w:rFonts w:ascii="Times New Roman" w:hAnsi="Times New Roman"/>
          <w:color w:val="000000"/>
          <w:sz w:val="28"/>
          <w:szCs w:val="28"/>
        </w:rPr>
        <w:t xml:space="preserve"> экологическим </w:t>
      </w:r>
      <w:bookmarkStart w:id="0" w:name="_Hlk216942855"/>
      <w:r w:rsidRPr="00A62D39">
        <w:rPr>
          <w:rFonts w:ascii="Times New Roman" w:hAnsi="Times New Roman"/>
          <w:color w:val="000000"/>
          <w:sz w:val="28"/>
          <w:szCs w:val="28"/>
        </w:rPr>
        <w:t>требованиям</w:t>
      </w:r>
      <w:bookmarkEnd w:id="0"/>
      <w:r w:rsidRPr="00A62D39">
        <w:rPr>
          <w:rFonts w:ascii="Times New Roman" w:hAnsi="Times New Roman"/>
          <w:color w:val="000000"/>
          <w:sz w:val="28"/>
          <w:szCs w:val="28"/>
        </w:rPr>
        <w:t>;</w:t>
      </w:r>
    </w:p>
    <w:p w:rsidR="00252F00" w:rsidRPr="00A62D39" w:rsidRDefault="00252F00" w:rsidP="00252F00">
      <w:pPr>
        <w:numPr>
          <w:ilvl w:val="0"/>
          <w:numId w:val="2"/>
        </w:numPr>
        <w:tabs>
          <w:tab w:val="clear" w:pos="720"/>
          <w:tab w:val="left" w:pos="702"/>
        </w:tabs>
        <w:spacing w:after="0" w:line="240" w:lineRule="auto"/>
        <w:ind w:left="1037"/>
        <w:contextualSpacing/>
        <w:jc w:val="both"/>
        <w:rPr>
          <w:rFonts w:ascii="Times New Roman" w:hAnsi="Times New Roman"/>
          <w:sz w:val="28"/>
          <w:szCs w:val="28"/>
        </w:rPr>
      </w:pPr>
      <w:r w:rsidRPr="00A62D39">
        <w:rPr>
          <w:rFonts w:ascii="Times New Roman" w:hAnsi="Times New Roman"/>
          <w:color w:val="000000"/>
          <w:sz w:val="28"/>
          <w:szCs w:val="28"/>
        </w:rPr>
        <w:t xml:space="preserve"> требованиям государственной охраны объектов культурного наследия.</w:t>
      </w:r>
    </w:p>
    <w:p w:rsidR="00252F00" w:rsidRPr="00A62D39" w:rsidRDefault="00252F00" w:rsidP="00252F00">
      <w:pPr>
        <w:tabs>
          <w:tab w:val="left" w:pos="702"/>
        </w:tabs>
        <w:spacing w:after="0" w:line="240" w:lineRule="auto"/>
        <w:jc w:val="both"/>
        <w:rPr>
          <w:rFonts w:ascii="Times New Roman" w:hAnsi="Times New Roman"/>
          <w:sz w:val="28"/>
          <w:szCs w:val="28"/>
        </w:rPr>
      </w:pPr>
      <w:r w:rsidRPr="00A62D39">
        <w:rPr>
          <w:rFonts w:ascii="Times New Roman" w:hAnsi="Times New Roman"/>
          <w:color w:val="000000"/>
          <w:sz w:val="28"/>
          <w:szCs w:val="28"/>
        </w:rPr>
        <w:tab/>
        <w:t xml:space="preserve">Размещаемые на территории </w:t>
      </w:r>
      <w:proofErr w:type="spellStart"/>
      <w:r w:rsidRPr="00A62D39">
        <w:rPr>
          <w:rFonts w:ascii="Times New Roman" w:hAnsi="Times New Roman"/>
          <w:color w:val="000000"/>
          <w:sz w:val="28"/>
          <w:szCs w:val="28"/>
        </w:rPr>
        <w:t>Мясниковского</w:t>
      </w:r>
      <w:proofErr w:type="spellEnd"/>
      <w:r w:rsidRPr="00A62D39">
        <w:rPr>
          <w:rFonts w:ascii="Times New Roman" w:hAnsi="Times New Roman"/>
          <w:color w:val="000000"/>
          <w:sz w:val="28"/>
          <w:szCs w:val="28"/>
        </w:rPr>
        <w:t xml:space="preserve"> района НТО должны соответствовать требованиям к внешнему виду нестационарных торговых объектов, основная направленность которых заключается в создании современных, функциональных, визуально привлекательных торговых объектов.</w:t>
      </w:r>
    </w:p>
    <w:p w:rsidR="00252F00" w:rsidRDefault="00252F00" w:rsidP="00252F00">
      <w:pPr>
        <w:tabs>
          <w:tab w:val="left" w:pos="702"/>
        </w:tabs>
        <w:spacing w:after="0" w:line="240" w:lineRule="auto"/>
        <w:jc w:val="both"/>
        <w:rPr>
          <w:rFonts w:ascii="Times New Roman" w:hAnsi="Times New Roman"/>
          <w:color w:val="000000"/>
          <w:sz w:val="28"/>
          <w:szCs w:val="28"/>
        </w:rPr>
      </w:pPr>
      <w:r w:rsidRPr="00A62D39">
        <w:rPr>
          <w:rFonts w:ascii="Times New Roman" w:hAnsi="Times New Roman"/>
          <w:color w:val="000000"/>
          <w:sz w:val="28"/>
          <w:szCs w:val="28"/>
        </w:rPr>
        <w:tab/>
        <w:t>НТО должны содержаться в технически исправном состоянии. В случае необходимости осуществления ремонтных работ, такие работы должны осуществляться с учетом сохранения внешнего вида и цветового решения НТО.</w:t>
      </w:r>
    </w:p>
    <w:p w:rsidR="002E2D50" w:rsidRDefault="002E2D50" w:rsidP="00252F00">
      <w:pPr>
        <w:tabs>
          <w:tab w:val="left" w:pos="702"/>
        </w:tabs>
        <w:spacing w:after="0" w:line="240" w:lineRule="auto"/>
        <w:jc w:val="both"/>
        <w:rPr>
          <w:rFonts w:ascii="Times New Roman" w:hAnsi="Times New Roman"/>
          <w:sz w:val="28"/>
          <w:szCs w:val="28"/>
        </w:rPr>
      </w:pPr>
    </w:p>
    <w:p w:rsidR="002E2D50" w:rsidRDefault="002E2D50" w:rsidP="00252F00">
      <w:pPr>
        <w:tabs>
          <w:tab w:val="left" w:pos="702"/>
        </w:tabs>
        <w:spacing w:after="0" w:line="240" w:lineRule="auto"/>
        <w:jc w:val="both"/>
        <w:rPr>
          <w:rFonts w:ascii="Times New Roman" w:hAnsi="Times New Roman"/>
          <w:sz w:val="28"/>
          <w:szCs w:val="28"/>
        </w:rPr>
      </w:pPr>
    </w:p>
    <w:p w:rsidR="002E2D50" w:rsidRDefault="002E2D50" w:rsidP="00252F00">
      <w:pPr>
        <w:tabs>
          <w:tab w:val="left" w:pos="702"/>
        </w:tabs>
        <w:spacing w:after="0" w:line="240" w:lineRule="auto"/>
        <w:jc w:val="both"/>
        <w:rPr>
          <w:rFonts w:ascii="Times New Roman" w:hAnsi="Times New Roman"/>
          <w:sz w:val="28"/>
          <w:szCs w:val="28"/>
        </w:rPr>
      </w:pPr>
    </w:p>
    <w:p w:rsidR="002E2D50" w:rsidRDefault="002E2D50" w:rsidP="00252F00">
      <w:pPr>
        <w:tabs>
          <w:tab w:val="left" w:pos="702"/>
        </w:tabs>
        <w:spacing w:after="0" w:line="240" w:lineRule="auto"/>
        <w:jc w:val="both"/>
        <w:rPr>
          <w:rFonts w:ascii="Times New Roman" w:hAnsi="Times New Roman"/>
          <w:sz w:val="28"/>
          <w:szCs w:val="28"/>
        </w:rPr>
      </w:pPr>
    </w:p>
    <w:p w:rsidR="002E2D50" w:rsidRDefault="002E2D50" w:rsidP="00252F00">
      <w:pPr>
        <w:tabs>
          <w:tab w:val="left" w:pos="702"/>
        </w:tabs>
        <w:spacing w:after="0" w:line="240" w:lineRule="auto"/>
        <w:jc w:val="both"/>
        <w:rPr>
          <w:rFonts w:ascii="Times New Roman" w:hAnsi="Times New Roman"/>
          <w:sz w:val="28"/>
          <w:szCs w:val="28"/>
        </w:rPr>
      </w:pPr>
    </w:p>
    <w:p w:rsidR="002E2D50" w:rsidRDefault="002E2D50" w:rsidP="00252F00">
      <w:pPr>
        <w:tabs>
          <w:tab w:val="left" w:pos="702"/>
        </w:tabs>
        <w:spacing w:after="0" w:line="240" w:lineRule="auto"/>
        <w:jc w:val="both"/>
        <w:rPr>
          <w:rFonts w:ascii="Times New Roman" w:hAnsi="Times New Roman"/>
          <w:sz w:val="28"/>
          <w:szCs w:val="28"/>
        </w:rPr>
      </w:pPr>
    </w:p>
    <w:p w:rsidR="002E2D50" w:rsidRDefault="002E2D50" w:rsidP="00252F00">
      <w:pPr>
        <w:tabs>
          <w:tab w:val="left" w:pos="702"/>
        </w:tabs>
        <w:spacing w:after="0" w:line="240" w:lineRule="auto"/>
        <w:jc w:val="both"/>
        <w:rPr>
          <w:rFonts w:ascii="Times New Roman" w:hAnsi="Times New Roman"/>
          <w:sz w:val="28"/>
          <w:szCs w:val="28"/>
        </w:rPr>
      </w:pPr>
    </w:p>
    <w:p w:rsidR="002E2D50" w:rsidRDefault="002E2D50" w:rsidP="00252F00">
      <w:pPr>
        <w:tabs>
          <w:tab w:val="left" w:pos="702"/>
        </w:tabs>
        <w:spacing w:after="0" w:line="240" w:lineRule="auto"/>
        <w:jc w:val="both"/>
        <w:rPr>
          <w:rFonts w:ascii="Times New Roman" w:hAnsi="Times New Roman"/>
          <w:sz w:val="28"/>
          <w:szCs w:val="28"/>
        </w:rPr>
      </w:pPr>
    </w:p>
    <w:p w:rsidR="002E2D50" w:rsidRDefault="002E2D50" w:rsidP="00252F00">
      <w:pPr>
        <w:tabs>
          <w:tab w:val="left" w:pos="702"/>
        </w:tabs>
        <w:spacing w:after="0" w:line="240" w:lineRule="auto"/>
        <w:jc w:val="both"/>
        <w:rPr>
          <w:rFonts w:ascii="Times New Roman" w:hAnsi="Times New Roman"/>
          <w:sz w:val="28"/>
          <w:szCs w:val="28"/>
        </w:rPr>
      </w:pPr>
    </w:p>
    <w:p w:rsidR="002E2D50" w:rsidRPr="00A62D39" w:rsidRDefault="002E2D50" w:rsidP="00252F00">
      <w:pPr>
        <w:tabs>
          <w:tab w:val="left" w:pos="702"/>
        </w:tabs>
        <w:spacing w:after="0" w:line="240" w:lineRule="auto"/>
        <w:jc w:val="both"/>
        <w:rPr>
          <w:rFonts w:ascii="Times New Roman" w:hAnsi="Times New Roman"/>
          <w:sz w:val="28"/>
          <w:szCs w:val="28"/>
        </w:rPr>
      </w:pPr>
    </w:p>
    <w:p w:rsidR="00252F00" w:rsidRDefault="00252F00" w:rsidP="00252F00">
      <w:pPr>
        <w:numPr>
          <w:ilvl w:val="1"/>
          <w:numId w:val="1"/>
        </w:numPr>
        <w:spacing w:after="0" w:line="240" w:lineRule="auto"/>
        <w:rPr>
          <w:rFonts w:ascii="Times New Roman" w:hAnsi="Times New Roman"/>
          <w:sz w:val="28"/>
          <w:szCs w:val="28"/>
        </w:rPr>
      </w:pPr>
      <w:r>
        <w:rPr>
          <w:rFonts w:ascii="Times New Roman" w:hAnsi="Times New Roman"/>
          <w:sz w:val="28"/>
          <w:szCs w:val="28"/>
        </w:rPr>
        <w:t>Термины и определения</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sidRPr="00F66F9F">
        <w:rPr>
          <w:rFonts w:ascii="Times New Roman" w:hAnsi="Times New Roman"/>
          <w:b/>
          <w:sz w:val="28"/>
          <w:szCs w:val="28"/>
        </w:rPr>
        <w:t>Нестационарный торговый объект</w:t>
      </w:r>
      <w:r w:rsidR="00F66F9F">
        <w:rPr>
          <w:rFonts w:ascii="Times New Roman" w:hAnsi="Times New Roman"/>
          <w:sz w:val="28"/>
          <w:szCs w:val="28"/>
        </w:rPr>
        <w:t xml:space="preserve"> </w:t>
      </w:r>
      <w:r w:rsidR="00F66F9F" w:rsidRPr="00F66F9F">
        <w:rPr>
          <w:rFonts w:ascii="Times New Roman" w:hAnsi="Times New Roman"/>
          <w:b/>
          <w:sz w:val="28"/>
          <w:szCs w:val="28"/>
        </w:rPr>
        <w:t>(далее НТО)</w:t>
      </w:r>
      <w:r w:rsidRPr="005F4D01">
        <w:rPr>
          <w:rFonts w:ascii="Times New Roman" w:hAnsi="Times New Roman"/>
          <w:sz w:val="28"/>
          <w:szCs w:val="28"/>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r w:rsidRPr="00F66F9F">
        <w:rPr>
          <w:rFonts w:ascii="Times New Roman" w:hAnsi="Times New Roman"/>
          <w:b/>
          <w:sz w:val="28"/>
          <w:szCs w:val="28"/>
        </w:rPr>
        <w:t>Сгру</w:t>
      </w:r>
      <w:r w:rsidR="007969F0" w:rsidRPr="00F66F9F">
        <w:rPr>
          <w:rFonts w:ascii="Times New Roman" w:hAnsi="Times New Roman"/>
          <w:b/>
          <w:sz w:val="28"/>
          <w:szCs w:val="28"/>
        </w:rPr>
        <w:t>п</w:t>
      </w:r>
      <w:r w:rsidRPr="00F66F9F">
        <w:rPr>
          <w:rFonts w:ascii="Times New Roman" w:hAnsi="Times New Roman"/>
          <w:b/>
          <w:sz w:val="28"/>
          <w:szCs w:val="28"/>
        </w:rPr>
        <w:t>пированные НТО</w:t>
      </w:r>
      <w:r w:rsidRPr="00CF2555">
        <w:rPr>
          <w:rFonts w:ascii="Times New Roman" w:hAnsi="Times New Roman"/>
          <w:sz w:val="28"/>
          <w:szCs w:val="28"/>
        </w:rPr>
        <w:t xml:space="preserve"> — два и более НТО, расстояние между которыми менее 0,3 м.</w:t>
      </w:r>
    </w:p>
    <w:p w:rsidR="00252F00" w:rsidRPr="00F66F9F" w:rsidRDefault="00252F00" w:rsidP="00252F00">
      <w:pPr>
        <w:spacing w:after="0" w:line="240" w:lineRule="auto"/>
        <w:ind w:firstLine="360"/>
        <w:jc w:val="both"/>
        <w:rPr>
          <w:rFonts w:ascii="Times New Roman" w:hAnsi="Times New Roman"/>
          <w:b/>
          <w:sz w:val="28"/>
          <w:szCs w:val="28"/>
        </w:rPr>
      </w:pPr>
      <w:r w:rsidRPr="00F66F9F">
        <w:rPr>
          <w:rFonts w:ascii="Times New Roman" w:hAnsi="Times New Roman"/>
          <w:b/>
          <w:sz w:val="28"/>
          <w:szCs w:val="28"/>
        </w:rPr>
        <w:t>Торговая галерея — Сгруппированные НТО (торговая галерея)</w:t>
      </w:r>
    </w:p>
    <w:p w:rsidR="00252F00" w:rsidRPr="00F5000D" w:rsidRDefault="00252F00" w:rsidP="00252F00">
      <w:pPr>
        <w:spacing w:after="0" w:line="240" w:lineRule="auto"/>
        <w:ind w:firstLine="360"/>
        <w:jc w:val="both"/>
        <w:rPr>
          <w:rFonts w:ascii="Times New Roman" w:hAnsi="Times New Roman"/>
          <w:sz w:val="28"/>
          <w:szCs w:val="28"/>
        </w:rPr>
      </w:pPr>
      <w:r w:rsidRPr="00F5000D">
        <w:rPr>
          <w:rFonts w:ascii="Times New Roman" w:hAnsi="Times New Roman"/>
          <w:sz w:val="28"/>
          <w:szCs w:val="28"/>
        </w:rPr>
        <w:t>Организованные в вытянутом пространстве, размещенные вплотную друг к другу, либо на расстоянии не более 0,3 м. два и более НТО в группе, выполненные в едином архитектурном стиле, в одной цветовой гамме. Высота и глубина рядом стоящих НТО должна быть одинаковой.</w:t>
      </w:r>
    </w:p>
    <w:p w:rsidR="00252F00" w:rsidRDefault="00252F00" w:rsidP="00252F00">
      <w:pPr>
        <w:spacing w:after="0" w:line="240" w:lineRule="auto"/>
        <w:ind w:firstLine="360"/>
        <w:jc w:val="both"/>
        <w:rPr>
          <w:rFonts w:ascii="Times New Roman" w:hAnsi="Times New Roman"/>
          <w:sz w:val="28"/>
          <w:szCs w:val="28"/>
        </w:rPr>
      </w:pPr>
      <w:r w:rsidRPr="00F5000D">
        <w:rPr>
          <w:rFonts w:ascii="Times New Roman" w:hAnsi="Times New Roman"/>
          <w:sz w:val="28"/>
          <w:szCs w:val="28"/>
        </w:rPr>
        <w:t>Либо НТО, выполненный в едином архитектурном стиле, состоящий из совокупности специализированных павильонов или киосков, симметрично расположенных напротив друг друга, обеспечивающих</w:t>
      </w:r>
      <w:r w:rsidR="002E2D50">
        <w:rPr>
          <w:rFonts w:ascii="Times New Roman" w:hAnsi="Times New Roman"/>
          <w:sz w:val="28"/>
          <w:szCs w:val="28"/>
        </w:rPr>
        <w:t xml:space="preserve"> </w:t>
      </w:r>
      <w:r w:rsidRPr="00F5000D">
        <w:rPr>
          <w:rFonts w:ascii="Times New Roman" w:hAnsi="Times New Roman"/>
          <w:sz w:val="28"/>
          <w:szCs w:val="28"/>
        </w:rPr>
        <w:t>беспрепятственный проход для</w:t>
      </w:r>
      <w:r w:rsidR="002E2D50">
        <w:rPr>
          <w:rFonts w:ascii="Times New Roman" w:hAnsi="Times New Roman"/>
          <w:sz w:val="28"/>
          <w:szCs w:val="28"/>
        </w:rPr>
        <w:t xml:space="preserve"> </w:t>
      </w:r>
      <w:r w:rsidRPr="00F5000D">
        <w:rPr>
          <w:rFonts w:ascii="Times New Roman" w:hAnsi="Times New Roman"/>
          <w:sz w:val="28"/>
          <w:szCs w:val="28"/>
        </w:rPr>
        <w:t>покупателей, объединенных под единой временной светопрозрачной кровлей, не несущей теплоизоляционную функцию.</w:t>
      </w:r>
    </w:p>
    <w:p w:rsidR="00252F00" w:rsidRDefault="002E2D50" w:rsidP="00252F00">
      <w:pPr>
        <w:spacing w:after="0" w:line="240" w:lineRule="auto"/>
        <w:ind w:firstLine="360"/>
        <w:jc w:val="both"/>
        <w:rPr>
          <w:rFonts w:ascii="Times New Roman" w:hAnsi="Times New Roman"/>
          <w:sz w:val="28"/>
          <w:szCs w:val="28"/>
        </w:rPr>
      </w:pPr>
      <w:r w:rsidRPr="00F5000D">
        <w:rPr>
          <w:rFonts w:ascii="Times New Roman" w:hAnsi="Times New Roman"/>
          <w:sz w:val="28"/>
          <w:szCs w:val="28"/>
        </w:rPr>
        <w:t>Рекомендуется выполнять общий проект на всю группу НТО, включая объект благоустройства прилегающей территории.</w:t>
      </w:r>
    </w:p>
    <w:p w:rsidR="00252F00" w:rsidRDefault="00252F00" w:rsidP="00252F00">
      <w:pPr>
        <w:spacing w:after="0" w:line="240" w:lineRule="auto"/>
        <w:ind w:firstLine="360"/>
        <w:jc w:val="both"/>
        <w:rPr>
          <w:rFonts w:ascii="Times New Roman" w:hAnsi="Times New Roman"/>
          <w:sz w:val="28"/>
          <w:szCs w:val="28"/>
        </w:rPr>
      </w:pPr>
      <w:r w:rsidRPr="00F66F9F">
        <w:rPr>
          <w:rFonts w:ascii="Times New Roman" w:hAnsi="Times New Roman"/>
          <w:b/>
          <w:sz w:val="28"/>
          <w:szCs w:val="28"/>
        </w:rPr>
        <w:t>Объекты культурного наследия (</w:t>
      </w:r>
      <w:r w:rsidR="00F66F9F">
        <w:rPr>
          <w:rFonts w:ascii="Times New Roman" w:hAnsi="Times New Roman"/>
          <w:b/>
          <w:sz w:val="28"/>
          <w:szCs w:val="28"/>
        </w:rPr>
        <w:t xml:space="preserve">далее </w:t>
      </w:r>
      <w:r w:rsidRPr="00F66F9F">
        <w:rPr>
          <w:rFonts w:ascii="Times New Roman" w:hAnsi="Times New Roman"/>
          <w:b/>
          <w:sz w:val="28"/>
          <w:szCs w:val="28"/>
        </w:rPr>
        <w:t>ОКН)</w:t>
      </w:r>
      <w:r w:rsidRPr="006B36D6">
        <w:rPr>
          <w:rFonts w:ascii="Times New Roman" w:hAnsi="Times New Roman"/>
          <w:sz w:val="28"/>
          <w:szCs w:val="28"/>
        </w:rPr>
        <w:t xml:space="preserve"> — недвижимое имущество (включая объекты археологического наследия) и иные объекты с исторически связанными с ними</w:t>
      </w:r>
      <w:r w:rsidR="002E2D50">
        <w:rPr>
          <w:rFonts w:ascii="Times New Roman" w:hAnsi="Times New Roman"/>
          <w:sz w:val="28"/>
          <w:szCs w:val="28"/>
        </w:rPr>
        <w:t xml:space="preserve"> </w:t>
      </w:r>
      <w:r w:rsidRPr="006B36D6">
        <w:rPr>
          <w:rFonts w:ascii="Times New Roman" w:hAnsi="Times New Roman"/>
          <w:sz w:val="28"/>
          <w:szCs w:val="28"/>
        </w:rPr>
        <w:t>территориями, произведениями живописи, скульптуры, декоративно-прикладного искусства, объектами науки и техники и</w:t>
      </w:r>
      <w:r w:rsidR="002E2D50">
        <w:rPr>
          <w:rFonts w:ascii="Times New Roman" w:hAnsi="Times New Roman"/>
          <w:sz w:val="28"/>
          <w:szCs w:val="28"/>
        </w:rPr>
        <w:t xml:space="preserve"> </w:t>
      </w:r>
      <w:r w:rsidRPr="006B36D6">
        <w:rPr>
          <w:rFonts w:ascii="Times New Roman" w:hAnsi="Times New Roman"/>
          <w:sz w:val="28"/>
          <w:szCs w:val="28"/>
        </w:rPr>
        <w:t>иными предметами материальной культуры, возникшие в результате исторических</w:t>
      </w:r>
      <w:r w:rsidR="002E2D50">
        <w:rPr>
          <w:rFonts w:ascii="Times New Roman" w:hAnsi="Times New Roman"/>
          <w:sz w:val="28"/>
          <w:szCs w:val="28"/>
        </w:rPr>
        <w:t xml:space="preserve"> </w:t>
      </w:r>
      <w:r w:rsidRPr="006B36D6">
        <w:rPr>
          <w:rFonts w:ascii="Times New Roman" w:hAnsi="Times New Roman"/>
          <w:sz w:val="28"/>
          <w:szCs w:val="28"/>
        </w:rPr>
        <w:t>событий, представляющие собой ценность с точки зрения истории, археологии,</w:t>
      </w:r>
      <w:r w:rsidR="002E2D50">
        <w:rPr>
          <w:rFonts w:ascii="Times New Roman" w:hAnsi="Times New Roman"/>
          <w:sz w:val="28"/>
          <w:szCs w:val="28"/>
        </w:rPr>
        <w:t xml:space="preserve"> </w:t>
      </w:r>
      <w:r w:rsidRPr="006B36D6">
        <w:rPr>
          <w:rFonts w:ascii="Times New Roman" w:hAnsi="Times New Roman"/>
          <w:sz w:val="28"/>
          <w:szCs w:val="28"/>
        </w:rPr>
        <w:t>архитектуры, градостроительства, искусства, науки и техники, эстетики,</w:t>
      </w:r>
      <w:r w:rsidR="002E2D50">
        <w:rPr>
          <w:rFonts w:ascii="Times New Roman" w:hAnsi="Times New Roman"/>
          <w:sz w:val="28"/>
          <w:szCs w:val="28"/>
        </w:rPr>
        <w:t xml:space="preserve"> </w:t>
      </w:r>
      <w:r w:rsidRPr="006B36D6">
        <w:rPr>
          <w:rFonts w:ascii="Times New Roman" w:hAnsi="Times New Roman"/>
          <w:sz w:val="28"/>
          <w:szCs w:val="28"/>
        </w:rPr>
        <w:t>этнологии или антропологии, социальной культуры и являющиеся свидетельством эпох и цивилизаций, подлинными</w:t>
      </w:r>
      <w:r w:rsidR="002E2D50">
        <w:rPr>
          <w:rFonts w:ascii="Times New Roman" w:hAnsi="Times New Roman"/>
          <w:sz w:val="28"/>
          <w:szCs w:val="28"/>
        </w:rPr>
        <w:t xml:space="preserve"> </w:t>
      </w:r>
      <w:r w:rsidRPr="006B36D6">
        <w:rPr>
          <w:rFonts w:ascii="Times New Roman" w:hAnsi="Times New Roman"/>
          <w:sz w:val="28"/>
          <w:szCs w:val="28"/>
        </w:rPr>
        <w:t>источниками информации о зарождении и</w:t>
      </w:r>
      <w:r w:rsidR="002E2D50">
        <w:rPr>
          <w:rFonts w:ascii="Times New Roman" w:hAnsi="Times New Roman"/>
          <w:sz w:val="28"/>
          <w:szCs w:val="28"/>
        </w:rPr>
        <w:t xml:space="preserve"> </w:t>
      </w:r>
      <w:r w:rsidRPr="006B36D6">
        <w:rPr>
          <w:rFonts w:ascii="Times New Roman" w:hAnsi="Times New Roman"/>
          <w:sz w:val="28"/>
          <w:szCs w:val="28"/>
        </w:rPr>
        <w:t>развитии культуры.</w:t>
      </w:r>
    </w:p>
    <w:p w:rsidR="00252F00" w:rsidRDefault="00F66F9F" w:rsidP="00F66F9F">
      <w:pPr>
        <w:spacing w:after="0" w:line="240" w:lineRule="auto"/>
        <w:ind w:firstLine="284"/>
        <w:jc w:val="both"/>
        <w:rPr>
          <w:rFonts w:ascii="Times New Roman" w:hAnsi="Times New Roman"/>
          <w:sz w:val="28"/>
          <w:szCs w:val="28"/>
        </w:rPr>
      </w:pPr>
      <w:r w:rsidRPr="00F66F9F">
        <w:rPr>
          <w:rFonts w:ascii="Times New Roman" w:hAnsi="Times New Roman"/>
          <w:b/>
          <w:sz w:val="28"/>
          <w:szCs w:val="28"/>
        </w:rPr>
        <w:t>Проезжая часть</w:t>
      </w:r>
      <w:r w:rsidRPr="00F66F9F">
        <w:rPr>
          <w:rFonts w:ascii="Times New Roman" w:hAnsi="Times New Roman"/>
          <w:sz w:val="28"/>
          <w:szCs w:val="28"/>
        </w:rPr>
        <w:t xml:space="preserve"> — элемент дороги, предназначенный для движения</w:t>
      </w:r>
      <w:r>
        <w:rPr>
          <w:rFonts w:ascii="Times New Roman" w:hAnsi="Times New Roman"/>
          <w:sz w:val="28"/>
          <w:szCs w:val="28"/>
        </w:rPr>
        <w:t xml:space="preserve"> </w:t>
      </w:r>
      <w:r w:rsidRPr="00F66F9F">
        <w:rPr>
          <w:rFonts w:ascii="Times New Roman" w:hAnsi="Times New Roman"/>
          <w:sz w:val="28"/>
          <w:szCs w:val="28"/>
        </w:rPr>
        <w:t>безрельсовых транспортных средств</w:t>
      </w:r>
    </w:p>
    <w:p w:rsidR="002E2D50" w:rsidRDefault="00F66F9F" w:rsidP="00252F00">
      <w:pPr>
        <w:spacing w:after="0" w:line="240" w:lineRule="auto"/>
        <w:ind w:firstLine="360"/>
        <w:jc w:val="both"/>
        <w:rPr>
          <w:rFonts w:ascii="Times New Roman" w:hAnsi="Times New Roman"/>
          <w:sz w:val="28"/>
          <w:szCs w:val="28"/>
        </w:rPr>
      </w:pPr>
      <w:r w:rsidRPr="00C02E8A">
        <w:rPr>
          <w:rFonts w:ascii="Times New Roman" w:hAnsi="Times New Roman"/>
          <w:b/>
          <w:sz w:val="28"/>
          <w:szCs w:val="28"/>
        </w:rPr>
        <w:t>Посадочная площадка</w:t>
      </w:r>
      <w:r w:rsidRPr="00F66F9F">
        <w:rPr>
          <w:rFonts w:ascii="Times New Roman" w:hAnsi="Times New Roman"/>
          <w:sz w:val="28"/>
          <w:szCs w:val="28"/>
        </w:rPr>
        <w:t xml:space="preserve"> — элемент остановочного комплекса, предназначенный для высадки и посадки пассажиров.</w:t>
      </w:r>
    </w:p>
    <w:p w:rsidR="00F66F9F" w:rsidRPr="00F66F9F" w:rsidRDefault="00F66F9F" w:rsidP="00F66F9F">
      <w:pPr>
        <w:spacing w:after="0" w:line="240" w:lineRule="auto"/>
        <w:ind w:firstLine="360"/>
        <w:jc w:val="both"/>
        <w:rPr>
          <w:rFonts w:ascii="Times New Roman" w:hAnsi="Times New Roman"/>
          <w:sz w:val="28"/>
          <w:szCs w:val="28"/>
        </w:rPr>
      </w:pPr>
      <w:r w:rsidRPr="00F66F9F">
        <w:rPr>
          <w:rFonts w:ascii="Times New Roman" w:hAnsi="Times New Roman"/>
          <w:b/>
          <w:sz w:val="28"/>
          <w:szCs w:val="28"/>
        </w:rPr>
        <w:t>Остановочный павильон</w:t>
      </w:r>
      <w:r w:rsidRPr="00F66F9F">
        <w:rPr>
          <w:rFonts w:ascii="Times New Roman" w:hAnsi="Times New Roman"/>
          <w:sz w:val="28"/>
          <w:szCs w:val="28"/>
        </w:rPr>
        <w:t xml:space="preserve"> — элемент остановочного комплекса, предназначенный для укрытия пассажиров, ожидающих</w:t>
      </w:r>
    </w:p>
    <w:p w:rsidR="002E2D50" w:rsidRDefault="00F66F9F" w:rsidP="00F66F9F">
      <w:pPr>
        <w:spacing w:after="0" w:line="240" w:lineRule="auto"/>
        <w:ind w:firstLine="360"/>
        <w:jc w:val="both"/>
        <w:rPr>
          <w:rFonts w:ascii="Times New Roman" w:hAnsi="Times New Roman"/>
          <w:sz w:val="28"/>
          <w:szCs w:val="28"/>
        </w:rPr>
      </w:pPr>
      <w:r w:rsidRPr="00F66F9F">
        <w:rPr>
          <w:rFonts w:ascii="Times New Roman" w:hAnsi="Times New Roman"/>
          <w:sz w:val="28"/>
          <w:szCs w:val="28"/>
        </w:rPr>
        <w:t xml:space="preserve">прибытия общественного транспорта, от воздействия неблагоприятных </w:t>
      </w:r>
      <w:proofErr w:type="spellStart"/>
      <w:r w:rsidRPr="00F66F9F">
        <w:rPr>
          <w:rFonts w:ascii="Times New Roman" w:hAnsi="Times New Roman"/>
          <w:sz w:val="28"/>
          <w:szCs w:val="28"/>
        </w:rPr>
        <w:t>погодно</w:t>
      </w:r>
      <w:proofErr w:type="spellEnd"/>
      <w:r w:rsidRPr="00F66F9F">
        <w:rPr>
          <w:rFonts w:ascii="Times New Roman" w:hAnsi="Times New Roman"/>
          <w:sz w:val="28"/>
          <w:szCs w:val="28"/>
        </w:rPr>
        <w:t>- климатических факторов (осадки, воздействие прямых солнечных лучей, ветер и т.п.).</w:t>
      </w:r>
    </w:p>
    <w:p w:rsidR="002E2D50" w:rsidRDefault="002E2D50" w:rsidP="00252F00">
      <w:pPr>
        <w:spacing w:after="0" w:line="240" w:lineRule="auto"/>
        <w:ind w:firstLine="360"/>
        <w:jc w:val="both"/>
        <w:rPr>
          <w:rFonts w:ascii="Times New Roman" w:hAnsi="Times New Roman"/>
          <w:sz w:val="28"/>
          <w:szCs w:val="28"/>
        </w:rPr>
      </w:pPr>
    </w:p>
    <w:p w:rsidR="002E2D50" w:rsidRDefault="002E2D50" w:rsidP="00252F00">
      <w:pPr>
        <w:spacing w:after="0" w:line="240" w:lineRule="auto"/>
        <w:ind w:firstLine="360"/>
        <w:jc w:val="both"/>
        <w:rPr>
          <w:rFonts w:ascii="Times New Roman" w:hAnsi="Times New Roman"/>
          <w:sz w:val="28"/>
          <w:szCs w:val="28"/>
        </w:rPr>
      </w:pPr>
    </w:p>
    <w:p w:rsidR="002E2D50" w:rsidRDefault="002E2D50" w:rsidP="00252F00">
      <w:pPr>
        <w:spacing w:after="0" w:line="240" w:lineRule="auto"/>
        <w:ind w:firstLine="360"/>
        <w:jc w:val="both"/>
        <w:rPr>
          <w:rFonts w:ascii="Times New Roman" w:hAnsi="Times New Roman"/>
          <w:sz w:val="28"/>
          <w:szCs w:val="28"/>
        </w:rPr>
      </w:pPr>
    </w:p>
    <w:p w:rsidR="00252F00" w:rsidRPr="00AF3D12" w:rsidRDefault="007969F0" w:rsidP="00252F00">
      <w:pPr>
        <w:spacing w:after="0" w:line="240" w:lineRule="auto"/>
        <w:ind w:firstLine="360"/>
        <w:jc w:val="both"/>
        <w:rPr>
          <w:rFonts w:ascii="Times New Roman" w:hAnsi="Times New Roman"/>
          <w:sz w:val="28"/>
          <w:szCs w:val="28"/>
        </w:rPr>
      </w:pPr>
      <w:r>
        <w:rPr>
          <w:rFonts w:ascii="Times New Roman" w:hAnsi="Times New Roman"/>
          <w:sz w:val="28"/>
          <w:szCs w:val="28"/>
        </w:rPr>
        <w:t>1.3 Типы НТО</w:t>
      </w:r>
    </w:p>
    <w:p w:rsidR="00252F00" w:rsidRDefault="00252F00" w:rsidP="00252F00">
      <w:pPr>
        <w:spacing w:after="0" w:line="240" w:lineRule="auto"/>
        <w:ind w:firstLine="360"/>
        <w:jc w:val="both"/>
        <w:rPr>
          <w:rFonts w:ascii="Times New Roman" w:hAnsi="Times New Roman"/>
          <w:sz w:val="28"/>
          <w:szCs w:val="28"/>
        </w:rPr>
      </w:pPr>
      <w:r w:rsidRPr="00AF3D12">
        <w:rPr>
          <w:rFonts w:ascii="Times New Roman" w:hAnsi="Times New Roman"/>
          <w:sz w:val="28"/>
          <w:szCs w:val="28"/>
        </w:rPr>
        <w:t>Документ рассматривает 9 типов НТО. Ниже представлена подробная информация о каждом.</w:t>
      </w:r>
    </w:p>
    <w:p w:rsidR="00252F00" w:rsidRDefault="00252F00" w:rsidP="00252F00">
      <w:pPr>
        <w:spacing w:after="0" w:line="240" w:lineRule="auto"/>
        <w:ind w:firstLine="360"/>
        <w:jc w:val="both"/>
        <w:rPr>
          <w:rFonts w:ascii="Times New Roman" w:hAnsi="Times New Roman"/>
          <w:sz w:val="28"/>
          <w:szCs w:val="28"/>
        </w:rPr>
      </w:pPr>
      <w:bookmarkStart w:id="1" w:name="_GoBack"/>
      <w:bookmarkEnd w:id="1"/>
    </w:p>
    <w:p w:rsidR="00252F00" w:rsidRDefault="00252F00" w:rsidP="00252F00">
      <w:pPr>
        <w:spacing w:after="0" w:line="240" w:lineRule="auto"/>
        <w:ind w:firstLine="360"/>
        <w:jc w:val="both"/>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29"/>
      </w:tblGrid>
      <w:tr w:rsidR="00252F00" w:rsidRPr="008A4BD3" w:rsidTr="00C06B19">
        <w:trPr>
          <w:trHeight w:val="3097"/>
        </w:trPr>
        <w:tc>
          <w:tcPr>
            <w:tcW w:w="4677" w:type="dxa"/>
            <w:tcBorders>
              <w:top w:val="nil"/>
              <w:left w:val="nil"/>
              <w:bottom w:val="nil"/>
              <w:right w:val="nil"/>
            </w:tcBorders>
          </w:tcPr>
          <w:p w:rsidR="00252F00" w:rsidRPr="008A4BD3" w:rsidRDefault="00252F00" w:rsidP="00C06B19">
            <w:pPr>
              <w:spacing w:after="0" w:line="240" w:lineRule="auto"/>
              <w:ind w:left="1276"/>
              <w:jc w:val="both"/>
              <w:rPr>
                <w:rFonts w:ascii="Times New Roman" w:hAnsi="Times New Roman"/>
                <w:sz w:val="28"/>
                <w:szCs w:val="28"/>
              </w:rPr>
            </w:pPr>
            <w:r w:rsidRPr="008A4BD3">
              <w:rPr>
                <w:rFonts w:ascii="Times New Roman" w:hAnsi="Times New Roman"/>
                <w:noProof/>
                <w:sz w:val="28"/>
                <w:szCs w:val="28"/>
              </w:rPr>
              <w:drawing>
                <wp:inline distT="0" distB="0" distL="0" distR="0">
                  <wp:extent cx="1195070" cy="1292225"/>
                  <wp:effectExtent l="0" t="0" r="5080" b="317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5070" cy="1292225"/>
                          </a:xfrm>
                          <a:prstGeom prst="rect">
                            <a:avLst/>
                          </a:prstGeom>
                          <a:noFill/>
                        </pic:spPr>
                      </pic:pic>
                    </a:graphicData>
                  </a:graphic>
                </wp:inline>
              </w:drawing>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КИОСК</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торговый объект,</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представляющий собой сооружение без торгового зала с замкнутым</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пространством, внутри которого</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оборудовано одно рабочее место продавца и осуществляют хранение товарного запаса.</w:t>
            </w:r>
          </w:p>
          <w:p w:rsidR="00252F00" w:rsidRPr="008A4BD3" w:rsidRDefault="00252F00" w:rsidP="00C06B19">
            <w:pPr>
              <w:tabs>
                <w:tab w:val="left" w:pos="930"/>
              </w:tabs>
              <w:spacing w:after="0" w:line="240" w:lineRule="auto"/>
              <w:rPr>
                <w:rFonts w:ascii="Times New Roman" w:hAnsi="Times New Roman"/>
                <w:sz w:val="28"/>
                <w:szCs w:val="28"/>
              </w:rPr>
            </w:pPr>
            <w:r w:rsidRPr="008A4BD3">
              <w:rPr>
                <w:rFonts w:ascii="Times New Roman" w:hAnsi="Times New Roman"/>
                <w:sz w:val="28"/>
                <w:szCs w:val="28"/>
              </w:rPr>
              <w:tab/>
            </w:r>
          </w:p>
          <w:p w:rsidR="00252F00" w:rsidRPr="008A4BD3" w:rsidRDefault="00252F00" w:rsidP="00C06B19">
            <w:pPr>
              <w:tabs>
                <w:tab w:val="left" w:pos="930"/>
              </w:tabs>
              <w:spacing w:after="0" w:line="240" w:lineRule="auto"/>
              <w:rPr>
                <w:rFonts w:ascii="Times New Roman" w:hAnsi="Times New Roman"/>
                <w:sz w:val="28"/>
                <w:szCs w:val="28"/>
              </w:rPr>
            </w:pPr>
          </w:p>
          <w:p w:rsidR="00252F00" w:rsidRPr="008A4BD3" w:rsidRDefault="00252F00" w:rsidP="00C06B19">
            <w:pPr>
              <w:tabs>
                <w:tab w:val="left" w:pos="930"/>
              </w:tabs>
              <w:spacing w:after="0" w:line="240" w:lineRule="auto"/>
              <w:rPr>
                <w:rFonts w:ascii="Times New Roman" w:hAnsi="Times New Roman"/>
                <w:sz w:val="28"/>
                <w:szCs w:val="28"/>
              </w:rPr>
            </w:pPr>
          </w:p>
          <w:p w:rsidR="00252F00" w:rsidRPr="008A4BD3" w:rsidRDefault="00252F00" w:rsidP="00C06B19">
            <w:pPr>
              <w:tabs>
                <w:tab w:val="left" w:pos="930"/>
              </w:tabs>
              <w:spacing w:after="0" w:line="240" w:lineRule="auto"/>
              <w:rPr>
                <w:rFonts w:ascii="Times New Roman" w:hAnsi="Times New Roman"/>
                <w:sz w:val="28"/>
                <w:szCs w:val="28"/>
              </w:rPr>
            </w:pPr>
          </w:p>
        </w:tc>
      </w:tr>
      <w:tr w:rsidR="00252F00" w:rsidRPr="008A4BD3" w:rsidTr="00C06B19">
        <w:tc>
          <w:tcPr>
            <w:tcW w:w="4677" w:type="dxa"/>
            <w:tcBorders>
              <w:top w:val="nil"/>
              <w:left w:val="nil"/>
              <w:bottom w:val="nil"/>
              <w:right w:val="nil"/>
            </w:tcBorders>
          </w:tcPr>
          <w:p w:rsidR="00252F00" w:rsidRPr="008A4BD3" w:rsidRDefault="00252F00" w:rsidP="00C06B19">
            <w:pPr>
              <w:spacing w:after="0" w:line="240" w:lineRule="auto"/>
              <w:ind w:firstLine="709"/>
              <w:jc w:val="both"/>
              <w:rPr>
                <w:rFonts w:ascii="Times New Roman" w:hAnsi="Times New Roman"/>
                <w:sz w:val="28"/>
                <w:szCs w:val="28"/>
              </w:rPr>
            </w:pPr>
            <w:r w:rsidRPr="008A4BD3">
              <w:rPr>
                <w:rFonts w:ascii="Times New Roman" w:hAnsi="Times New Roman"/>
                <w:noProof/>
                <w:sz w:val="28"/>
                <w:szCs w:val="28"/>
              </w:rPr>
              <w:drawing>
                <wp:inline distT="0" distB="0" distL="0" distR="0">
                  <wp:extent cx="1981200" cy="1630680"/>
                  <wp:effectExtent l="0" t="0" r="0" b="762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630680"/>
                          </a:xfrm>
                          <a:prstGeom prst="rect">
                            <a:avLst/>
                          </a:prstGeom>
                          <a:noFill/>
                        </pic:spPr>
                      </pic:pic>
                    </a:graphicData>
                  </a:graphic>
                </wp:inline>
              </w:drawing>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ТОРГОВЫЙ ПАВИЛЬОН</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торговый объект, представляющий собой отдельно</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стоящее строение (часть строения) или сооружение (часть сооружения) с</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замкнутым пространством, имеющее</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торговый зал и рассчитанное на одно</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или несколько рабочих мест продавцов. Павильон может иметь помещения для хранения товарного запаса.</w:t>
            </w: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tc>
      </w:tr>
      <w:tr w:rsidR="00252F00" w:rsidRPr="008A4BD3" w:rsidTr="00C06B19">
        <w:tc>
          <w:tcPr>
            <w:tcW w:w="4677" w:type="dxa"/>
            <w:tcBorders>
              <w:top w:val="nil"/>
              <w:left w:val="nil"/>
              <w:bottom w:val="nil"/>
              <w:right w:val="nil"/>
            </w:tcBorders>
          </w:tcPr>
          <w:p w:rsidR="00252F00" w:rsidRPr="008A4BD3" w:rsidRDefault="00252F00" w:rsidP="00C06B19">
            <w:pPr>
              <w:spacing w:after="0" w:line="240" w:lineRule="auto"/>
              <w:ind w:firstLine="567"/>
              <w:jc w:val="both"/>
              <w:rPr>
                <w:rFonts w:ascii="Times New Roman" w:hAnsi="Times New Roman"/>
                <w:sz w:val="28"/>
                <w:szCs w:val="28"/>
              </w:rPr>
            </w:pPr>
            <w:r w:rsidRPr="008A4BD3">
              <w:rPr>
                <w:rFonts w:ascii="Times New Roman" w:hAnsi="Times New Roman"/>
                <w:noProof/>
                <w:sz w:val="28"/>
                <w:szCs w:val="28"/>
              </w:rPr>
              <w:drawing>
                <wp:inline distT="0" distB="0" distL="0" distR="0">
                  <wp:extent cx="2205990" cy="19621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5990" cy="1962150"/>
                          </a:xfrm>
                          <a:prstGeom prst="rect">
                            <a:avLst/>
                          </a:prstGeom>
                          <a:noFill/>
                        </pic:spPr>
                      </pic:pic>
                    </a:graphicData>
                  </a:graphic>
                </wp:inline>
              </w:drawing>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ТОРГОВАЯ ПАЛАТКА</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торговый объект, представляющий собой оснащенную прилавком легковозводимую</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сборно-разборную конструкцию, образующую внутреннее пространство, не замкнутое со стороны прилавка,</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предназначенный для размещения</w:t>
            </w:r>
          </w:p>
          <w:p w:rsidR="00252F00"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одного или нескольких рабочих мест продавцов и товарного запаса на один день торговли.</w:t>
            </w:r>
          </w:p>
          <w:p w:rsidR="00521821" w:rsidRPr="008A4BD3" w:rsidRDefault="00521821"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tc>
      </w:tr>
      <w:tr w:rsidR="00252F00" w:rsidRPr="008A4BD3" w:rsidTr="00C06B19">
        <w:tc>
          <w:tcPr>
            <w:tcW w:w="4677" w:type="dxa"/>
            <w:tcBorders>
              <w:top w:val="nil"/>
              <w:left w:val="nil"/>
              <w:bottom w:val="nil"/>
              <w:right w:val="nil"/>
            </w:tcBorders>
          </w:tcPr>
          <w:p w:rsidR="00252F00" w:rsidRPr="008A4BD3" w:rsidRDefault="008C5F30" w:rsidP="00C06B19">
            <w:pPr>
              <w:spacing w:after="0" w:line="240" w:lineRule="auto"/>
              <w:jc w:val="both"/>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55520" behindDoc="0" locked="0" layoutInCell="1" allowOverlap="1">
                      <wp:simplePos x="0" y="0"/>
                      <wp:positionH relativeFrom="column">
                        <wp:posOffset>1680210</wp:posOffset>
                      </wp:positionH>
                      <wp:positionV relativeFrom="paragraph">
                        <wp:posOffset>313055</wp:posOffset>
                      </wp:positionV>
                      <wp:extent cx="569595" cy="224155"/>
                      <wp:effectExtent l="17145" t="139700" r="22860" b="140970"/>
                      <wp:wrapNone/>
                      <wp:docPr id="375"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7031">
                                <a:off x="0" y="0"/>
                                <a:ext cx="56959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8B840" id="Rectangle 167" o:spid="_x0000_s1026" style="position:absolute;margin-left:132.3pt;margin-top:24.65pt;width:44.85pt;height:17.65pt;rotation:2170368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" stroked="f"/>
                  </w:pict>
                </mc:Fallback>
              </mc:AlternateContent>
            </w:r>
            <w:r>
              <w:rPr>
                <w:rFonts w:ascii="Times New Roman" w:hAnsi="Times New Roman"/>
                <w:noProof/>
                <w:sz w:val="28"/>
                <w:szCs w:val="28"/>
              </w:rPr>
              <mc:AlternateContent>
                <mc:Choice Requires="wps">
                  <w:drawing>
                    <wp:anchor distT="0" distB="0" distL="114300" distR="114300" simplePos="0" relativeHeight="251754496" behindDoc="0" locked="0" layoutInCell="1" allowOverlap="1">
                      <wp:simplePos x="0" y="0"/>
                      <wp:positionH relativeFrom="column">
                        <wp:posOffset>213995</wp:posOffset>
                      </wp:positionH>
                      <wp:positionV relativeFrom="paragraph">
                        <wp:posOffset>1405255</wp:posOffset>
                      </wp:positionV>
                      <wp:extent cx="840740" cy="259080"/>
                      <wp:effectExtent l="8255" t="203200" r="8255" b="204470"/>
                      <wp:wrapNone/>
                      <wp:docPr id="37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1605">
                                <a:off x="0" y="0"/>
                                <a:ext cx="84074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A5867" id="Rectangle 166" o:spid="_x0000_s1026" style="position:absolute;margin-left:16.85pt;margin-top:110.65pt;width:66.2pt;height:20.4pt;rotation:2022446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" stroked="f"/>
                  </w:pict>
                </mc:Fallback>
              </mc:AlternateContent>
            </w:r>
            <w:r>
              <w:rPr>
                <w:rFonts w:ascii="Times New Roman" w:hAnsi="Times New Roman"/>
                <w:noProof/>
                <w:sz w:val="28"/>
                <w:szCs w:val="28"/>
              </w:rPr>
              <mc:AlternateContent>
                <mc:Choice Requires="wps">
                  <w:drawing>
                    <wp:anchor distT="0" distB="0" distL="114300" distR="114300" simplePos="0" relativeHeight="251753472" behindDoc="0" locked="0" layoutInCell="1" allowOverlap="1">
                      <wp:simplePos x="0" y="0"/>
                      <wp:positionH relativeFrom="column">
                        <wp:posOffset>-130810</wp:posOffset>
                      </wp:positionH>
                      <wp:positionV relativeFrom="paragraph">
                        <wp:posOffset>347345</wp:posOffset>
                      </wp:positionV>
                      <wp:extent cx="482600" cy="1069975"/>
                      <wp:effectExtent l="0" t="2540" r="0" b="3810"/>
                      <wp:wrapNone/>
                      <wp:docPr id="37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39877" id="Rectangle 165" o:spid="_x0000_s1026" style="position:absolute;margin-left:-10.3pt;margin-top:27.35pt;width:38pt;height:8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2vgAIAAP8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" stroked="f"/>
                  </w:pict>
                </mc:Fallback>
              </mc:AlternateContent>
            </w:r>
            <w:r>
              <w:rPr>
                <w:rFonts w:ascii="Times New Roman" w:hAnsi="Times New Roman"/>
                <w:noProof/>
                <w:sz w:val="28"/>
                <w:szCs w:val="28"/>
              </w:rPr>
              <mc:AlternateContent>
                <mc:Choice Requires="wps">
                  <w:drawing>
                    <wp:anchor distT="0" distB="0" distL="114300" distR="114300" simplePos="0" relativeHeight="251752448" behindDoc="0" locked="0" layoutInCell="1" allowOverlap="1">
                      <wp:simplePos x="0" y="0"/>
                      <wp:positionH relativeFrom="column">
                        <wp:posOffset>-113665</wp:posOffset>
                      </wp:positionH>
                      <wp:positionV relativeFrom="paragraph">
                        <wp:posOffset>2540</wp:posOffset>
                      </wp:positionV>
                      <wp:extent cx="1492250" cy="396875"/>
                      <wp:effectExtent l="4445" t="362585" r="0" b="364490"/>
                      <wp:wrapNone/>
                      <wp:docPr id="37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1246">
                                <a:off x="0" y="0"/>
                                <a:ext cx="1492250"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01C62" id="Rectangle 164" o:spid="_x0000_s1026" style="position:absolute;margin-left:-8.95pt;margin-top:.2pt;width:117.5pt;height:31.25pt;rotation:-2032977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" stroked="f"/>
                  </w:pict>
                </mc:Fallback>
              </mc:AlternateContent>
            </w:r>
            <w:r>
              <w:rPr>
                <w:rFonts w:ascii="Times New Roman" w:hAnsi="Times New Roman"/>
                <w:noProof/>
                <w:sz w:val="28"/>
                <w:szCs w:val="28"/>
              </w:rPr>
              <mc:AlternateContent>
                <mc:Choice Requires="wps">
                  <w:drawing>
                    <wp:anchor distT="0" distB="0" distL="114300" distR="114300" simplePos="0" relativeHeight="251751424" behindDoc="0" locked="0" layoutInCell="1" allowOverlap="1">
                      <wp:simplePos x="0" y="0"/>
                      <wp:positionH relativeFrom="column">
                        <wp:posOffset>800100</wp:posOffset>
                      </wp:positionH>
                      <wp:positionV relativeFrom="paragraph">
                        <wp:posOffset>1189355</wp:posOffset>
                      </wp:positionV>
                      <wp:extent cx="1018540" cy="193040"/>
                      <wp:effectExtent l="0" t="244475" r="0" b="248285"/>
                      <wp:wrapNone/>
                      <wp:docPr id="37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4526">
                                <a:off x="0" y="0"/>
                                <a:ext cx="101854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1FFAB" id="Rectangle 163" o:spid="_x0000_s1026" style="position:absolute;margin-left:63pt;margin-top:93.65pt;width:80.2pt;height:15.2pt;rotation:-1971024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" stroked="f"/>
                  </w:pict>
                </mc:Fallback>
              </mc:AlternateContent>
            </w:r>
            <w:r w:rsidR="00521821">
              <w:rPr>
                <w:rFonts w:ascii="Times New Roman" w:hAnsi="Times New Roman"/>
                <w:noProof/>
                <w:sz w:val="28"/>
                <w:szCs w:val="28"/>
              </w:rPr>
              <w:drawing>
                <wp:inline distT="0" distB="0" distL="0" distR="0" wp14:anchorId="04254098">
                  <wp:extent cx="2044460" cy="166255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551" cy="1675642"/>
                          </a:xfrm>
                          <a:prstGeom prst="rect">
                            <a:avLst/>
                          </a:prstGeom>
                          <a:noFill/>
                        </pic:spPr>
                      </pic:pic>
                    </a:graphicData>
                  </a:graphic>
                </wp:inline>
              </w:drawing>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БАХЧЕВЫЙ РАЗВАЛ</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торговый объект, представляющий собой специально</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оборудованную временную конструкцию в виде обособленной открытой площадки или установленной торговой палатки,</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предназначенный для продажи сезонных бахчевых культур.</w:t>
            </w: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tc>
      </w:tr>
      <w:tr w:rsidR="00252F00" w:rsidRPr="008A4BD3" w:rsidTr="00C06B19">
        <w:tc>
          <w:tcPr>
            <w:tcW w:w="4677" w:type="dxa"/>
            <w:tcBorders>
              <w:top w:val="nil"/>
              <w:left w:val="nil"/>
              <w:bottom w:val="nil"/>
              <w:right w:val="nil"/>
            </w:tcBorders>
          </w:tcPr>
          <w:p w:rsidR="00252F00" w:rsidRPr="008A4BD3" w:rsidRDefault="00252F00" w:rsidP="00C06B19">
            <w:pPr>
              <w:spacing w:after="0" w:line="240" w:lineRule="auto"/>
              <w:ind w:firstLine="426"/>
              <w:jc w:val="both"/>
              <w:rPr>
                <w:rFonts w:ascii="Times New Roman" w:hAnsi="Times New Roman"/>
                <w:sz w:val="28"/>
                <w:szCs w:val="28"/>
              </w:rPr>
            </w:pPr>
            <w:r w:rsidRPr="008A4BD3">
              <w:rPr>
                <w:noProof/>
              </w:rPr>
              <w:drawing>
                <wp:inline distT="0" distB="0" distL="0" distR="0">
                  <wp:extent cx="1908175" cy="14547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1454785"/>
                          </a:xfrm>
                          <a:prstGeom prst="rect">
                            <a:avLst/>
                          </a:prstGeom>
                          <a:noFill/>
                          <a:ln>
                            <a:noFill/>
                          </a:ln>
                        </pic:spPr>
                      </pic:pic>
                    </a:graphicData>
                  </a:graphic>
                </wp:inline>
              </w:drawing>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ЕЛОЧНЫЙ БАЗАР</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торговый объект, представляющий собой специально</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оборудованную временную конструкцию в виде обособленной открытой площадки для новогодней (рождественской)</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продажи натуральных хвойных деревьев и веток хвойных деревьев</w:t>
            </w: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tc>
      </w:tr>
      <w:tr w:rsidR="00252F00" w:rsidRPr="008A4BD3" w:rsidTr="00C06B19">
        <w:trPr>
          <w:trHeight w:val="273"/>
        </w:trPr>
        <w:tc>
          <w:tcPr>
            <w:tcW w:w="4677" w:type="dxa"/>
            <w:tcBorders>
              <w:top w:val="nil"/>
              <w:left w:val="nil"/>
              <w:bottom w:val="nil"/>
              <w:right w:val="nil"/>
            </w:tcBorders>
          </w:tcPr>
          <w:p w:rsidR="00252F00" w:rsidRPr="008A4BD3" w:rsidRDefault="00252F00" w:rsidP="00C06B19">
            <w:pPr>
              <w:spacing w:after="0" w:line="240" w:lineRule="auto"/>
              <w:ind w:firstLine="567"/>
              <w:jc w:val="both"/>
              <w:rPr>
                <w:rFonts w:ascii="Times New Roman" w:hAnsi="Times New Roman"/>
                <w:sz w:val="28"/>
                <w:szCs w:val="28"/>
              </w:rPr>
            </w:pPr>
            <w:r w:rsidRPr="008A4BD3">
              <w:rPr>
                <w:noProof/>
              </w:rPr>
              <w:drawing>
                <wp:inline distT="0" distB="0" distL="0" distR="0">
                  <wp:extent cx="1033780" cy="1431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780" cy="1431290"/>
                          </a:xfrm>
                          <a:prstGeom prst="rect">
                            <a:avLst/>
                          </a:prstGeom>
                          <a:noFill/>
                          <a:ln>
                            <a:noFill/>
                          </a:ln>
                        </pic:spPr>
                      </pic:pic>
                    </a:graphicData>
                  </a:graphic>
                </wp:inline>
              </w:drawing>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ТОРГОВАЯ ТЕЛЕЖКА</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торговый объект, представляющий собой оснащенную колесным механизмом конструкцию на одно рабочее место и</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предназначенную для перемещения и продажи штучных товаров в</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потребительской упаковке.</w:t>
            </w: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p w:rsidR="00252F00" w:rsidRPr="008A4BD3" w:rsidRDefault="00252F00" w:rsidP="00C06B19">
            <w:pPr>
              <w:spacing w:after="0" w:line="240" w:lineRule="auto"/>
              <w:jc w:val="both"/>
              <w:rPr>
                <w:rFonts w:ascii="Times New Roman" w:hAnsi="Times New Roman"/>
                <w:sz w:val="28"/>
                <w:szCs w:val="28"/>
              </w:rPr>
            </w:pPr>
          </w:p>
        </w:tc>
      </w:tr>
      <w:tr w:rsidR="00252F00" w:rsidRPr="008A4BD3" w:rsidTr="00C06B19">
        <w:trPr>
          <w:trHeight w:val="2378"/>
        </w:trPr>
        <w:tc>
          <w:tcPr>
            <w:tcW w:w="4677"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noProof/>
                <w:sz w:val="28"/>
                <w:szCs w:val="28"/>
              </w:rPr>
              <w:lastRenderedPageBreak/>
              <w:drawing>
                <wp:inline distT="0" distB="0" distL="0" distR="0">
                  <wp:extent cx="2447290" cy="201041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290" cy="2010410"/>
                          </a:xfrm>
                          <a:prstGeom prst="rect">
                            <a:avLst/>
                          </a:prstGeom>
                          <a:noFill/>
                        </pic:spPr>
                      </pic:pic>
                    </a:graphicData>
                  </a:graphic>
                </wp:inline>
              </w:drawing>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ТОРГОВЫЙ АВТОМАТ</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(ВЕНДИНГОВЫЙ АВТОМАТ)</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торговый объект, представляющий собой техническое устройство, предназначенное для</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автоматизации процессов продажи, оплаты и выдачи штучных товаров в</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потребительской упаковке либо по автоматическому розливу питьевой воды в емкости потребителя в месте</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нахождения устройства без участия продавца.</w:t>
            </w:r>
          </w:p>
        </w:tc>
      </w:tr>
      <w:tr w:rsidR="00252F00" w:rsidRPr="008A4BD3" w:rsidTr="00C06B19">
        <w:trPr>
          <w:trHeight w:val="2378"/>
        </w:trPr>
        <w:tc>
          <w:tcPr>
            <w:tcW w:w="4677"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noProof/>
                <w:sz w:val="28"/>
                <w:szCs w:val="28"/>
              </w:rPr>
              <w:drawing>
                <wp:inline distT="0" distB="0" distL="0" distR="0">
                  <wp:extent cx="2829560" cy="206248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9560" cy="2062480"/>
                          </a:xfrm>
                          <a:prstGeom prst="rect">
                            <a:avLst/>
                          </a:prstGeom>
                          <a:noFill/>
                        </pic:spPr>
                      </pic:pic>
                    </a:graphicData>
                  </a:graphic>
                </wp:inline>
              </w:drawing>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АВТОЦИСТЕРНА</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передвижной</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торговый объект, представляющий собой изотермическую емкость, установленную на базе</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автотранспортного средства или прицепа (полуприцепа), предназначенную для осуществления развозной торговли жидкими товарами в розлив (молоко, квас, и др.), живой</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рыбой и другими гидробионтами</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(ракообразными, моллюсками и прочими).</w:t>
            </w:r>
          </w:p>
        </w:tc>
      </w:tr>
      <w:tr w:rsidR="00252F00" w:rsidRPr="008A4BD3" w:rsidTr="00C06B19">
        <w:tc>
          <w:tcPr>
            <w:tcW w:w="4677"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noProof/>
                <w:sz w:val="28"/>
                <w:szCs w:val="28"/>
              </w:rPr>
              <w:drawing>
                <wp:inline distT="0" distB="0" distL="0" distR="0">
                  <wp:extent cx="2613660" cy="203962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3660" cy="2039620"/>
                          </a:xfrm>
                          <a:prstGeom prst="rect">
                            <a:avLst/>
                          </a:prstGeom>
                          <a:noFill/>
                        </pic:spPr>
                      </pic:pic>
                    </a:graphicData>
                  </a:graphic>
                </wp:inline>
              </w:drawing>
            </w:r>
          </w:p>
          <w:p w:rsidR="00252F00" w:rsidRPr="008A4BD3" w:rsidRDefault="00252F00" w:rsidP="00C06B19">
            <w:pPr>
              <w:spacing w:after="0" w:line="240" w:lineRule="auto"/>
              <w:rPr>
                <w:rFonts w:ascii="Times New Roman" w:hAnsi="Times New Roman"/>
                <w:sz w:val="28"/>
                <w:szCs w:val="28"/>
              </w:rPr>
            </w:pPr>
          </w:p>
          <w:p w:rsidR="00252F00" w:rsidRPr="008A4BD3" w:rsidRDefault="00252F00" w:rsidP="00C06B19">
            <w:pPr>
              <w:spacing w:after="0" w:line="240" w:lineRule="auto"/>
              <w:rPr>
                <w:rFonts w:ascii="Times New Roman" w:hAnsi="Times New Roman"/>
                <w:sz w:val="28"/>
                <w:szCs w:val="28"/>
              </w:rPr>
            </w:pPr>
          </w:p>
          <w:p w:rsidR="00252F00" w:rsidRPr="008A4BD3" w:rsidRDefault="00252F00" w:rsidP="00C06B19">
            <w:pPr>
              <w:tabs>
                <w:tab w:val="left" w:pos="1470"/>
              </w:tabs>
              <w:spacing w:after="0" w:line="240" w:lineRule="auto"/>
              <w:rPr>
                <w:rFonts w:ascii="Times New Roman" w:hAnsi="Times New Roman"/>
                <w:sz w:val="28"/>
                <w:szCs w:val="28"/>
              </w:rPr>
            </w:pPr>
            <w:r w:rsidRPr="008A4BD3">
              <w:rPr>
                <w:rFonts w:ascii="Times New Roman" w:hAnsi="Times New Roman"/>
                <w:sz w:val="28"/>
                <w:szCs w:val="28"/>
              </w:rPr>
              <w:tab/>
            </w:r>
          </w:p>
        </w:tc>
        <w:tc>
          <w:tcPr>
            <w:tcW w:w="4929" w:type="dxa"/>
            <w:tcBorders>
              <w:top w:val="nil"/>
              <w:left w:val="nil"/>
              <w:bottom w:val="nil"/>
              <w:right w:val="nil"/>
            </w:tcBorders>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АВТОМАГАЗИН (ТОРГОВЫЙ АВТОФУРГОН, АВТОЛАВКА)</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 нестационарный торговый объект, представляющий собой автотранспортное или транспортное средство (прицеп, полуприцеп) с</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размещенным в кузове торговым оборудованием, при условии</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образования в результате его остановки (или установки) одного или нескольких</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рабочих мест продавцов, на котором(</w:t>
            </w:r>
            <w:proofErr w:type="spellStart"/>
            <w:r w:rsidRPr="008A4BD3">
              <w:rPr>
                <w:rFonts w:ascii="Times New Roman" w:hAnsi="Times New Roman"/>
                <w:sz w:val="28"/>
                <w:szCs w:val="28"/>
              </w:rPr>
              <w:t>ых</w:t>
            </w:r>
            <w:proofErr w:type="spellEnd"/>
            <w:r w:rsidRPr="008A4BD3">
              <w:rPr>
                <w:rFonts w:ascii="Times New Roman" w:hAnsi="Times New Roman"/>
                <w:sz w:val="28"/>
                <w:szCs w:val="28"/>
              </w:rPr>
              <w:t>) осуществляют предложение товаров, их отпуск и расчет с покупателями.</w:t>
            </w:r>
          </w:p>
        </w:tc>
      </w:tr>
    </w:tbl>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467263" w:rsidRDefault="00467263" w:rsidP="00252F00">
      <w:pPr>
        <w:spacing w:after="0" w:line="240" w:lineRule="auto"/>
        <w:ind w:firstLine="360"/>
        <w:jc w:val="both"/>
        <w:rPr>
          <w:rFonts w:ascii="Times New Roman" w:hAnsi="Times New Roman"/>
          <w:sz w:val="28"/>
          <w:szCs w:val="28"/>
        </w:rPr>
      </w:pPr>
    </w:p>
    <w:p w:rsidR="00252F00" w:rsidRDefault="00252F00" w:rsidP="00252F00">
      <w:pPr>
        <w:numPr>
          <w:ilvl w:val="0"/>
          <w:numId w:val="1"/>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Общие правила </w:t>
      </w:r>
      <w:r w:rsidR="00142D13">
        <w:rPr>
          <w:rFonts w:ascii="Times New Roman" w:hAnsi="Times New Roman"/>
          <w:sz w:val="28"/>
          <w:szCs w:val="28"/>
        </w:rPr>
        <w:t xml:space="preserve">и требования к </w:t>
      </w:r>
      <w:r>
        <w:rPr>
          <w:rFonts w:ascii="Times New Roman" w:hAnsi="Times New Roman"/>
          <w:sz w:val="28"/>
          <w:szCs w:val="28"/>
        </w:rPr>
        <w:t>размещени</w:t>
      </w:r>
      <w:r w:rsidR="00142D13">
        <w:rPr>
          <w:rFonts w:ascii="Times New Roman" w:hAnsi="Times New Roman"/>
          <w:sz w:val="28"/>
          <w:szCs w:val="28"/>
        </w:rPr>
        <w:t>ю</w:t>
      </w:r>
      <w:r>
        <w:rPr>
          <w:rFonts w:ascii="Times New Roman" w:hAnsi="Times New Roman"/>
          <w:sz w:val="28"/>
          <w:szCs w:val="28"/>
        </w:rPr>
        <w:t xml:space="preserve"> НТО</w:t>
      </w:r>
    </w:p>
    <w:p w:rsidR="00252F00" w:rsidRDefault="00252F00" w:rsidP="00252F00">
      <w:pPr>
        <w:spacing w:after="0" w:line="240" w:lineRule="auto"/>
        <w:ind w:firstLine="360"/>
        <w:jc w:val="both"/>
        <w:rPr>
          <w:rFonts w:ascii="Times New Roman" w:hAnsi="Times New Roman"/>
          <w:sz w:val="28"/>
          <w:szCs w:val="28"/>
        </w:rPr>
      </w:pPr>
    </w:p>
    <w:p w:rsidR="00252F00" w:rsidRDefault="00142D13" w:rsidP="00252F00">
      <w:pPr>
        <w:spacing w:after="0" w:line="240" w:lineRule="auto"/>
        <w:ind w:firstLine="360"/>
        <w:jc w:val="both"/>
        <w:rPr>
          <w:rFonts w:ascii="Times New Roman" w:hAnsi="Times New Roman"/>
          <w:sz w:val="28"/>
          <w:szCs w:val="28"/>
        </w:rPr>
      </w:pPr>
      <w:r>
        <w:rPr>
          <w:rFonts w:ascii="Times New Roman" w:hAnsi="Times New Roman"/>
          <w:sz w:val="28"/>
          <w:szCs w:val="28"/>
        </w:rPr>
        <w:t>2.1</w:t>
      </w:r>
      <w:r w:rsidR="00252F00" w:rsidRPr="00AC046A">
        <w:rPr>
          <w:rFonts w:ascii="Times New Roman" w:hAnsi="Times New Roman"/>
          <w:sz w:val="28"/>
          <w:szCs w:val="28"/>
        </w:rPr>
        <w:t xml:space="preserve"> </w:t>
      </w:r>
      <w:bookmarkStart w:id="2" w:name="_Hlk216798073"/>
      <w:r>
        <w:rPr>
          <w:rFonts w:ascii="Times New Roman" w:hAnsi="Times New Roman"/>
          <w:sz w:val="28"/>
          <w:szCs w:val="28"/>
        </w:rPr>
        <w:t>П</w:t>
      </w:r>
      <w:r w:rsidR="00252F00" w:rsidRPr="00AC046A">
        <w:rPr>
          <w:rFonts w:ascii="Times New Roman" w:hAnsi="Times New Roman"/>
          <w:sz w:val="28"/>
          <w:szCs w:val="28"/>
        </w:rPr>
        <w:t>равила и запреты, применимые при размещении всех типов НТО</w:t>
      </w:r>
      <w:bookmarkEnd w:id="2"/>
    </w:p>
    <w:p w:rsidR="00252F00" w:rsidRDefault="008C5F30" w:rsidP="00252F00">
      <w:pPr>
        <w:spacing w:after="0" w:line="240" w:lineRule="auto"/>
        <w:ind w:firstLine="360"/>
        <w:jc w:val="both"/>
        <w:rPr>
          <w:rFonts w:ascii="Times New Roman" w:hAnsi="Times New Roman"/>
          <w:sz w:val="28"/>
          <w:szCs w:val="28"/>
        </w:rPr>
      </w:pPr>
      <w:r>
        <w:rPr>
          <w:noProof/>
        </w:rPr>
        <mc:AlternateContent>
          <mc:Choice Requires="wpg">
            <w:drawing>
              <wp:anchor distT="0" distB="0" distL="114300" distR="114300" simplePos="0" relativeHeight="251659264" behindDoc="0" locked="0" layoutInCell="1" allowOverlap="1">
                <wp:simplePos x="0" y="0"/>
                <wp:positionH relativeFrom="column">
                  <wp:posOffset>179070</wp:posOffset>
                </wp:positionH>
                <wp:positionV relativeFrom="paragraph">
                  <wp:posOffset>869950</wp:posOffset>
                </wp:positionV>
                <wp:extent cx="817245" cy="906780"/>
                <wp:effectExtent l="20955" t="19050" r="19050" b="26670"/>
                <wp:wrapNone/>
                <wp:docPr id="366" name="Группа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906780"/>
                          <a:chOff x="1788" y="8700"/>
                          <a:chExt cx="8172" cy="9067"/>
                        </a:xfrm>
                      </wpg:grpSpPr>
                      <wps:wsp>
                        <wps:cNvPr id="367" name="object 3"/>
                        <wps:cNvSpPr>
                          <a:spLocks/>
                        </wps:cNvSpPr>
                        <wps:spPr bwMode="auto">
                          <a:xfrm>
                            <a:off x="1788" y="8700"/>
                            <a:ext cx="8172" cy="9068"/>
                          </a:xfrm>
                          <a:custGeom>
                            <a:avLst/>
                            <a:gdLst>
                              <a:gd name="T0" fmla="*/ 1524 w 817244"/>
                              <a:gd name="T1" fmla="*/ 0 h 906779"/>
                              <a:gd name="T2" fmla="*/ 0 w 817244"/>
                              <a:gd name="T3" fmla="*/ 906780 h 906779"/>
                              <a:gd name="T4" fmla="*/ 816864 w 817244"/>
                              <a:gd name="T5" fmla="*/ 906780 h 906779"/>
                              <a:gd name="T6" fmla="*/ 1524 w 817244"/>
                              <a:gd name="T7" fmla="*/ 0 h 906779"/>
                            </a:gdLst>
                            <a:ahLst/>
                            <a:cxnLst>
                              <a:cxn ang="0">
                                <a:pos x="T0" y="T1"/>
                              </a:cxn>
                              <a:cxn ang="0">
                                <a:pos x="T2" y="T3"/>
                              </a:cxn>
                              <a:cxn ang="0">
                                <a:pos x="T4" y="T5"/>
                              </a:cxn>
                              <a:cxn ang="0">
                                <a:pos x="T6" y="T7"/>
                              </a:cxn>
                            </a:cxnLst>
                            <a:rect l="0" t="0" r="r" b="b"/>
                            <a:pathLst>
                              <a:path w="817244" h="906779">
                                <a:moveTo>
                                  <a:pt x="1524" y="0"/>
                                </a:moveTo>
                                <a:lnTo>
                                  <a:pt x="0" y="906780"/>
                                </a:lnTo>
                                <a:lnTo>
                                  <a:pt x="816864" y="906780"/>
                                </a:lnTo>
                                <a:lnTo>
                                  <a:pt x="1524" y="0"/>
                                </a:lnTo>
                                <a:close/>
                              </a:path>
                            </a:pathLst>
                          </a:custGeom>
                          <a:solidFill>
                            <a:srgbClr val="E9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object 4"/>
                        <wps:cNvSpPr>
                          <a:spLocks/>
                        </wps:cNvSpPr>
                        <wps:spPr bwMode="auto">
                          <a:xfrm>
                            <a:off x="1788" y="8700"/>
                            <a:ext cx="8172" cy="9068"/>
                          </a:xfrm>
                          <a:custGeom>
                            <a:avLst/>
                            <a:gdLst>
                              <a:gd name="T0" fmla="*/ 816863 w 817244"/>
                              <a:gd name="T1" fmla="*/ 906779 h 906779"/>
                              <a:gd name="T2" fmla="*/ 0 w 817244"/>
                              <a:gd name="T3" fmla="*/ 906779 h 906779"/>
                              <a:gd name="T4" fmla="*/ 816863 w 817244"/>
                              <a:gd name="T5" fmla="*/ 906779 h 906779"/>
                              <a:gd name="T6" fmla="*/ 816863 w 817244"/>
                              <a:gd name="T7" fmla="*/ 906779 h 906779"/>
                              <a:gd name="T8" fmla="*/ 0 w 817244"/>
                              <a:gd name="T9" fmla="*/ 906779 h 906779"/>
                              <a:gd name="T10" fmla="*/ 1523 w 817244"/>
                              <a:gd name="T11" fmla="*/ 0 h 906779"/>
                              <a:gd name="T12" fmla="*/ 816863 w 817244"/>
                              <a:gd name="T13" fmla="*/ 906779 h 906779"/>
                            </a:gdLst>
                            <a:ahLst/>
                            <a:cxnLst>
                              <a:cxn ang="0">
                                <a:pos x="T0" y="T1"/>
                              </a:cxn>
                              <a:cxn ang="0">
                                <a:pos x="T2" y="T3"/>
                              </a:cxn>
                              <a:cxn ang="0">
                                <a:pos x="T4" y="T5"/>
                              </a:cxn>
                              <a:cxn ang="0">
                                <a:pos x="T6" y="T7"/>
                              </a:cxn>
                              <a:cxn ang="0">
                                <a:pos x="T8" y="T9"/>
                              </a:cxn>
                              <a:cxn ang="0">
                                <a:pos x="T10" y="T11"/>
                              </a:cxn>
                              <a:cxn ang="0">
                                <a:pos x="T12" y="T13"/>
                              </a:cxn>
                            </a:cxnLst>
                            <a:rect l="0" t="0" r="r" b="b"/>
                            <a:pathLst>
                              <a:path w="817244" h="906779">
                                <a:moveTo>
                                  <a:pt x="816863" y="906779"/>
                                </a:moveTo>
                                <a:lnTo>
                                  <a:pt x="0" y="906779"/>
                                </a:lnTo>
                                <a:lnTo>
                                  <a:pt x="816863" y="906779"/>
                                </a:lnTo>
                                <a:close/>
                              </a:path>
                              <a:path w="817244" h="906779">
                                <a:moveTo>
                                  <a:pt x="816863" y="906779"/>
                                </a:moveTo>
                                <a:lnTo>
                                  <a:pt x="0" y="906779"/>
                                </a:lnTo>
                                <a:lnTo>
                                  <a:pt x="1523" y="0"/>
                                </a:lnTo>
                                <a:lnTo>
                                  <a:pt x="816863" y="906779"/>
                                </a:lnTo>
                                <a:close/>
                              </a:path>
                            </a:pathLst>
                          </a:custGeom>
                          <a:noFill/>
                          <a:ln w="3175">
                            <a:solidFill>
                              <a:srgbClr val="E9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object 5"/>
                        <wps:cNvSpPr>
                          <a:spLocks/>
                        </wps:cNvSpPr>
                        <wps:spPr bwMode="auto">
                          <a:xfrm>
                            <a:off x="1803" y="8700"/>
                            <a:ext cx="8153" cy="9068"/>
                          </a:xfrm>
                          <a:custGeom>
                            <a:avLst/>
                            <a:gdLst>
                              <a:gd name="T0" fmla="*/ 815339 w 815339"/>
                              <a:gd name="T1" fmla="*/ 0 h 906779"/>
                              <a:gd name="T2" fmla="*/ 0 w 815339"/>
                              <a:gd name="T3" fmla="*/ 0 h 906779"/>
                              <a:gd name="T4" fmla="*/ 815339 w 815339"/>
                              <a:gd name="T5" fmla="*/ 906779 h 906779"/>
                              <a:gd name="T6" fmla="*/ 815339 w 815339"/>
                              <a:gd name="T7" fmla="*/ 0 h 906779"/>
                            </a:gdLst>
                            <a:ahLst/>
                            <a:cxnLst>
                              <a:cxn ang="0">
                                <a:pos x="T0" y="T1"/>
                              </a:cxn>
                              <a:cxn ang="0">
                                <a:pos x="T2" y="T3"/>
                              </a:cxn>
                              <a:cxn ang="0">
                                <a:pos x="T4" y="T5"/>
                              </a:cxn>
                              <a:cxn ang="0">
                                <a:pos x="T6" y="T7"/>
                              </a:cxn>
                            </a:cxnLst>
                            <a:rect l="0" t="0" r="r" b="b"/>
                            <a:pathLst>
                              <a:path w="815339" h="906779">
                                <a:moveTo>
                                  <a:pt x="815339" y="0"/>
                                </a:moveTo>
                                <a:lnTo>
                                  <a:pt x="0" y="0"/>
                                </a:lnTo>
                                <a:lnTo>
                                  <a:pt x="815339" y="906779"/>
                                </a:lnTo>
                                <a:lnTo>
                                  <a:pt x="815339" y="0"/>
                                </a:lnTo>
                                <a:close/>
                              </a:path>
                            </a:pathLst>
                          </a:custGeom>
                          <a:solidFill>
                            <a:srgbClr val="E9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object 6"/>
                        <wps:cNvSpPr>
                          <a:spLocks/>
                        </wps:cNvSpPr>
                        <wps:spPr bwMode="auto">
                          <a:xfrm>
                            <a:off x="1803" y="8700"/>
                            <a:ext cx="8153" cy="9068"/>
                          </a:xfrm>
                          <a:custGeom>
                            <a:avLst/>
                            <a:gdLst>
                              <a:gd name="T0" fmla="*/ 0 w 815339"/>
                              <a:gd name="T1" fmla="*/ 0 h 906779"/>
                              <a:gd name="T2" fmla="*/ 815339 w 815339"/>
                              <a:gd name="T3" fmla="*/ 0 h 906779"/>
                              <a:gd name="T4" fmla="*/ 815339 w 815339"/>
                              <a:gd name="T5" fmla="*/ 906779 h 906779"/>
                              <a:gd name="T6" fmla="*/ 0 w 815339"/>
                              <a:gd name="T7" fmla="*/ 0 h 906779"/>
                            </a:gdLst>
                            <a:ahLst/>
                            <a:cxnLst>
                              <a:cxn ang="0">
                                <a:pos x="T0" y="T1"/>
                              </a:cxn>
                              <a:cxn ang="0">
                                <a:pos x="T2" y="T3"/>
                              </a:cxn>
                              <a:cxn ang="0">
                                <a:pos x="T4" y="T5"/>
                              </a:cxn>
                              <a:cxn ang="0">
                                <a:pos x="T6" y="T7"/>
                              </a:cxn>
                            </a:cxnLst>
                            <a:rect l="0" t="0" r="r" b="b"/>
                            <a:pathLst>
                              <a:path w="815339" h="906779">
                                <a:moveTo>
                                  <a:pt x="0" y="0"/>
                                </a:moveTo>
                                <a:lnTo>
                                  <a:pt x="815339" y="0"/>
                                </a:lnTo>
                                <a:lnTo>
                                  <a:pt x="815339" y="906779"/>
                                </a:lnTo>
                                <a:lnTo>
                                  <a:pt x="0" y="0"/>
                                </a:lnTo>
                                <a:close/>
                              </a:path>
                            </a:pathLst>
                          </a:custGeom>
                          <a:noFill/>
                          <a:ln w="3175">
                            <a:solidFill>
                              <a:srgbClr val="E9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69737" id="Группа 257" o:spid="_x0000_s1026" style="position:absolute;margin-left:14.1pt;margin-top:68.5pt;width:64.35pt;height:71.4pt;z-index:251659264" coordorigin="1788,8700" coordsize="8172,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">
                <v:shape id="object 3" o:spid="_x0000_s1027" style="position:absolute;left:1788;top:8700;width:8172;height:9068;visibility:visible;mso-wrap-style:square;v-text-anchor:top" coordsize="817244,90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" path="m1524,l,906780r816864,l1524,xe" fillcolor="#e9e7e7" stroked="f">
                  <v:path arrowok="t" o:connecttype="custom" o:connectlocs="15,0;0,9068;8168,9068;15,0" o:connectangles="0,0,0,0"/>
                </v:shape>
                <v:shape id="object 4" o:spid="_x0000_s1028" style="position:absolute;left:1788;top:8700;width:8172;height:9068;visibility:visible;mso-wrap-style:square;v-text-anchor:top" coordsize="817244,90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" path="m816863,906779l,906779r816863,xem816863,906779l,906779,1523,,816863,906779xe" filled="f" strokecolor="#e9e7e7" strokeweight=".25pt">
                  <v:path arrowok="t" o:connecttype="custom" o:connectlocs="8168,9068;0,9068;8168,9068;8168,9068;0,9068;15,0;8168,9068" o:connectangles="0,0,0,0,0,0,0"/>
                </v:shape>
                <v:shape id="object 5" o:spid="_x0000_s1029" style="position:absolute;left:1803;top:8700;width:8153;height:9068;visibility:visible;mso-wrap-style:square;v-text-anchor:top" coordsize="815339,90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" path="m815339,l,,815339,906779,815339,xe" fillcolor="#e9e7e7" stroked="f">
                  <v:path arrowok="t" o:connecttype="custom" o:connectlocs="8153,0;0,0;8153,9068;8153,0" o:connectangles="0,0,0,0"/>
                </v:shape>
                <v:shape id="object 6" o:spid="_x0000_s1030" style="position:absolute;left:1803;top:8700;width:8153;height:9068;visibility:visible;mso-wrap-style:square;v-text-anchor:top" coordsize="815339,90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" path="m,l815339,r,906779l,xe" filled="f" strokecolor="#e9e7e7" strokeweight=".25pt">
                  <v:path arrowok="t" o:connecttype="custom" o:connectlocs="0,0;8153,0;8153,9068;0,0" o:connectangles="0,0,0,0"/>
                </v:shap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5086350</wp:posOffset>
                </wp:positionH>
                <wp:positionV relativeFrom="paragraph">
                  <wp:posOffset>1214755</wp:posOffset>
                </wp:positionV>
                <wp:extent cx="43180" cy="22860"/>
                <wp:effectExtent l="32385" t="20955" r="29210" b="13335"/>
                <wp:wrapNone/>
                <wp:docPr id="363"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22860"/>
                          <a:chOff x="50860" y="12144"/>
                          <a:chExt cx="431" cy="228"/>
                        </a:xfrm>
                      </wpg:grpSpPr>
                      <wps:wsp>
                        <wps:cNvPr id="364" name="object 13"/>
                        <wps:cNvSpPr>
                          <a:spLocks/>
                        </wps:cNvSpPr>
                        <wps:spPr bwMode="auto">
                          <a:xfrm>
                            <a:off x="50860" y="12144"/>
                            <a:ext cx="432" cy="229"/>
                          </a:xfrm>
                          <a:custGeom>
                            <a:avLst/>
                            <a:gdLst>
                              <a:gd name="T0" fmla="*/ 0 w 43179"/>
                              <a:gd name="T1" fmla="*/ 0 h 22860"/>
                              <a:gd name="T2" fmla="*/ 0 w 43179"/>
                              <a:gd name="T3" fmla="*/ 22860 h 22860"/>
                              <a:gd name="T4" fmla="*/ 42672 w 43179"/>
                              <a:gd name="T5" fmla="*/ 22860 h 22860"/>
                              <a:gd name="T6" fmla="*/ 0 w 43179"/>
                              <a:gd name="T7" fmla="*/ 0 h 22860"/>
                              <a:gd name="T8" fmla="*/ 42672 w 43179"/>
                              <a:gd name="T9" fmla="*/ 0 h 22860"/>
                              <a:gd name="T10" fmla="*/ 0 w 43179"/>
                              <a:gd name="T11" fmla="*/ 0 h 22860"/>
                              <a:gd name="T12" fmla="*/ 42672 w 43179"/>
                              <a:gd name="T13" fmla="*/ 22860 h 22860"/>
                              <a:gd name="T14" fmla="*/ 42672 w 43179"/>
                              <a:gd name="T15" fmla="*/ 0 h 228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79" h="22860">
                                <a:moveTo>
                                  <a:pt x="0" y="0"/>
                                </a:moveTo>
                                <a:lnTo>
                                  <a:pt x="0" y="22860"/>
                                </a:lnTo>
                                <a:lnTo>
                                  <a:pt x="42672" y="22860"/>
                                </a:lnTo>
                                <a:lnTo>
                                  <a:pt x="0" y="0"/>
                                </a:lnTo>
                                <a:close/>
                              </a:path>
                              <a:path w="43179" h="22860">
                                <a:moveTo>
                                  <a:pt x="42672" y="0"/>
                                </a:moveTo>
                                <a:lnTo>
                                  <a:pt x="0" y="0"/>
                                </a:lnTo>
                                <a:lnTo>
                                  <a:pt x="42672" y="22860"/>
                                </a:lnTo>
                                <a:lnTo>
                                  <a:pt x="42672"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object 14"/>
                        <wps:cNvSpPr>
                          <a:spLocks/>
                        </wps:cNvSpPr>
                        <wps:spPr bwMode="auto">
                          <a:xfrm>
                            <a:off x="50860" y="12144"/>
                            <a:ext cx="432" cy="229"/>
                          </a:xfrm>
                          <a:custGeom>
                            <a:avLst/>
                            <a:gdLst>
                              <a:gd name="T0" fmla="*/ 42671 w 43179"/>
                              <a:gd name="T1" fmla="*/ 0 h 22860"/>
                              <a:gd name="T2" fmla="*/ 0 w 43179"/>
                              <a:gd name="T3" fmla="*/ 0 h 22860"/>
                              <a:gd name="T4" fmla="*/ 42671 w 43179"/>
                              <a:gd name="T5" fmla="*/ 22859 h 22860"/>
                              <a:gd name="T6" fmla="*/ 42671 w 43179"/>
                              <a:gd name="T7" fmla="*/ 0 h 22860"/>
                              <a:gd name="T8" fmla="*/ 0 w 43179"/>
                              <a:gd name="T9" fmla="*/ 0 h 22860"/>
                              <a:gd name="T10" fmla="*/ 42671 w 43179"/>
                              <a:gd name="T11" fmla="*/ 22859 h 22860"/>
                              <a:gd name="T12" fmla="*/ 0 w 43179"/>
                              <a:gd name="T13" fmla="*/ 22859 h 22860"/>
                              <a:gd name="T14" fmla="*/ 0 w 43179"/>
                              <a:gd name="T15" fmla="*/ 0 h 228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79" h="22860">
                                <a:moveTo>
                                  <a:pt x="42671" y="0"/>
                                </a:moveTo>
                                <a:lnTo>
                                  <a:pt x="0" y="0"/>
                                </a:lnTo>
                                <a:lnTo>
                                  <a:pt x="42671" y="22859"/>
                                </a:lnTo>
                                <a:lnTo>
                                  <a:pt x="42671" y="0"/>
                                </a:lnTo>
                                <a:close/>
                              </a:path>
                              <a:path w="43179" h="22860">
                                <a:moveTo>
                                  <a:pt x="0" y="0"/>
                                </a:moveTo>
                                <a:lnTo>
                                  <a:pt x="42671" y="22859"/>
                                </a:lnTo>
                                <a:lnTo>
                                  <a:pt x="0" y="22859"/>
                                </a:lnTo>
                                <a:lnTo>
                                  <a:pt x="0"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FA8BE" id="Группа 254" o:spid="_x0000_s1026" style="position:absolute;margin-left:400.5pt;margin-top:95.65pt;width:3.4pt;height:1.8pt;z-index:251660288" coordorigin="50860,12144" coordsize="43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">
                <v:shape id="object 13" o:spid="_x0000_s1027" style="position:absolute;left:50860;top:12144;width:432;height:229;visibility:visible;mso-wrap-style:square;v-text-anchor:top" coordsize="431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" path="m,l,22860r42672,l,xem42672,l,,42672,22860,42672,xe" fillcolor="#585755" stroked="f">
                  <v:path arrowok="t" o:connecttype="custom" o:connectlocs="0,0;0,229;427,229;0,0;427,0;0,0;427,229;427,0" o:connectangles="0,0,0,0,0,0,0,0"/>
                </v:shape>
                <v:shape id="object 14" o:spid="_x0000_s1028" style="position:absolute;left:50860;top:12144;width:432;height:229;visibility:visible;mso-wrap-style:square;v-text-anchor:top" coordsize="4317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" path="m42671,l,,42671,22859,42671,xem,l42671,22859,,22859,,xe" filled="f" strokecolor="#585755" strokeweight=".25pt">
                  <v:path arrowok="t" o:connecttype="custom" o:connectlocs="427,0;0,0;427,229;427,0;0,0;427,229;0,229;0,0" o:connectangles="0,0,0,0,0,0,0,0"/>
                </v:shap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2985770</wp:posOffset>
                </wp:positionH>
                <wp:positionV relativeFrom="paragraph">
                  <wp:posOffset>869950</wp:posOffset>
                </wp:positionV>
                <wp:extent cx="812800" cy="902335"/>
                <wp:effectExtent l="17780" t="19050" r="17145" b="21590"/>
                <wp:wrapNone/>
                <wp:docPr id="358"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902335"/>
                          <a:chOff x="29860" y="8700"/>
                          <a:chExt cx="8128" cy="9023"/>
                        </a:xfrm>
                      </wpg:grpSpPr>
                      <wps:wsp>
                        <wps:cNvPr id="359" name="object 16"/>
                        <wps:cNvSpPr>
                          <a:spLocks/>
                        </wps:cNvSpPr>
                        <wps:spPr bwMode="auto">
                          <a:xfrm>
                            <a:off x="29860" y="8700"/>
                            <a:ext cx="8128" cy="9023"/>
                          </a:xfrm>
                          <a:custGeom>
                            <a:avLst/>
                            <a:gdLst>
                              <a:gd name="T0" fmla="*/ 0 w 812800"/>
                              <a:gd name="T1" fmla="*/ 0 h 902335"/>
                              <a:gd name="T2" fmla="*/ 0 w 812800"/>
                              <a:gd name="T3" fmla="*/ 902208 h 902335"/>
                              <a:gd name="T4" fmla="*/ 812292 w 812800"/>
                              <a:gd name="T5" fmla="*/ 902208 h 902335"/>
                              <a:gd name="T6" fmla="*/ 0 w 812800"/>
                              <a:gd name="T7" fmla="*/ 0 h 902335"/>
                            </a:gdLst>
                            <a:ahLst/>
                            <a:cxnLst>
                              <a:cxn ang="0">
                                <a:pos x="T0" y="T1"/>
                              </a:cxn>
                              <a:cxn ang="0">
                                <a:pos x="T2" y="T3"/>
                              </a:cxn>
                              <a:cxn ang="0">
                                <a:pos x="T4" y="T5"/>
                              </a:cxn>
                              <a:cxn ang="0">
                                <a:pos x="T6" y="T7"/>
                              </a:cxn>
                            </a:cxnLst>
                            <a:rect l="0" t="0" r="r" b="b"/>
                            <a:pathLst>
                              <a:path w="812800" h="902335">
                                <a:moveTo>
                                  <a:pt x="0" y="0"/>
                                </a:moveTo>
                                <a:lnTo>
                                  <a:pt x="0" y="902208"/>
                                </a:lnTo>
                                <a:lnTo>
                                  <a:pt x="812292" y="902208"/>
                                </a:lnTo>
                                <a:lnTo>
                                  <a:pt x="0" y="0"/>
                                </a:lnTo>
                                <a:close/>
                              </a:path>
                            </a:pathLst>
                          </a:custGeom>
                          <a:solidFill>
                            <a:srgbClr val="E9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object 17"/>
                        <wps:cNvSpPr>
                          <a:spLocks/>
                        </wps:cNvSpPr>
                        <wps:spPr bwMode="auto">
                          <a:xfrm>
                            <a:off x="29860" y="8700"/>
                            <a:ext cx="8128" cy="9023"/>
                          </a:xfrm>
                          <a:custGeom>
                            <a:avLst/>
                            <a:gdLst>
                              <a:gd name="T0" fmla="*/ 812291 w 812800"/>
                              <a:gd name="T1" fmla="*/ 902207 h 902335"/>
                              <a:gd name="T2" fmla="*/ 0 w 812800"/>
                              <a:gd name="T3" fmla="*/ 902207 h 902335"/>
                              <a:gd name="T4" fmla="*/ 812291 w 812800"/>
                              <a:gd name="T5" fmla="*/ 902207 h 902335"/>
                              <a:gd name="T6" fmla="*/ 812291 w 812800"/>
                              <a:gd name="T7" fmla="*/ 902207 h 902335"/>
                              <a:gd name="T8" fmla="*/ 0 w 812800"/>
                              <a:gd name="T9" fmla="*/ 902207 h 902335"/>
                              <a:gd name="T10" fmla="*/ 0 w 812800"/>
                              <a:gd name="T11" fmla="*/ 0 h 902335"/>
                              <a:gd name="T12" fmla="*/ 812291 w 812800"/>
                              <a:gd name="T13" fmla="*/ 902207 h 902335"/>
                            </a:gdLst>
                            <a:ahLst/>
                            <a:cxnLst>
                              <a:cxn ang="0">
                                <a:pos x="T0" y="T1"/>
                              </a:cxn>
                              <a:cxn ang="0">
                                <a:pos x="T2" y="T3"/>
                              </a:cxn>
                              <a:cxn ang="0">
                                <a:pos x="T4" y="T5"/>
                              </a:cxn>
                              <a:cxn ang="0">
                                <a:pos x="T6" y="T7"/>
                              </a:cxn>
                              <a:cxn ang="0">
                                <a:pos x="T8" y="T9"/>
                              </a:cxn>
                              <a:cxn ang="0">
                                <a:pos x="T10" y="T11"/>
                              </a:cxn>
                              <a:cxn ang="0">
                                <a:pos x="T12" y="T13"/>
                              </a:cxn>
                            </a:cxnLst>
                            <a:rect l="0" t="0" r="r" b="b"/>
                            <a:pathLst>
                              <a:path w="812800" h="902335">
                                <a:moveTo>
                                  <a:pt x="812291" y="902207"/>
                                </a:moveTo>
                                <a:lnTo>
                                  <a:pt x="0" y="902207"/>
                                </a:lnTo>
                                <a:lnTo>
                                  <a:pt x="812291" y="902207"/>
                                </a:lnTo>
                                <a:close/>
                              </a:path>
                              <a:path w="812800" h="902335">
                                <a:moveTo>
                                  <a:pt x="812291" y="902207"/>
                                </a:moveTo>
                                <a:lnTo>
                                  <a:pt x="0" y="902207"/>
                                </a:lnTo>
                                <a:lnTo>
                                  <a:pt x="0" y="0"/>
                                </a:lnTo>
                                <a:lnTo>
                                  <a:pt x="812291" y="902207"/>
                                </a:lnTo>
                                <a:close/>
                              </a:path>
                            </a:pathLst>
                          </a:custGeom>
                          <a:noFill/>
                          <a:ln w="3175">
                            <a:solidFill>
                              <a:srgbClr val="E9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object 18"/>
                        <wps:cNvSpPr>
                          <a:spLocks/>
                        </wps:cNvSpPr>
                        <wps:spPr bwMode="auto">
                          <a:xfrm>
                            <a:off x="29860" y="8700"/>
                            <a:ext cx="8128" cy="9023"/>
                          </a:xfrm>
                          <a:custGeom>
                            <a:avLst/>
                            <a:gdLst>
                              <a:gd name="T0" fmla="*/ 812291 w 812800"/>
                              <a:gd name="T1" fmla="*/ 0 h 902335"/>
                              <a:gd name="T2" fmla="*/ 0 w 812800"/>
                              <a:gd name="T3" fmla="*/ 0 h 902335"/>
                              <a:gd name="T4" fmla="*/ 812291 w 812800"/>
                              <a:gd name="T5" fmla="*/ 902207 h 902335"/>
                              <a:gd name="T6" fmla="*/ 812291 w 812800"/>
                              <a:gd name="T7" fmla="*/ 0 h 902335"/>
                            </a:gdLst>
                            <a:ahLst/>
                            <a:cxnLst>
                              <a:cxn ang="0">
                                <a:pos x="T0" y="T1"/>
                              </a:cxn>
                              <a:cxn ang="0">
                                <a:pos x="T2" y="T3"/>
                              </a:cxn>
                              <a:cxn ang="0">
                                <a:pos x="T4" y="T5"/>
                              </a:cxn>
                              <a:cxn ang="0">
                                <a:pos x="T6" y="T7"/>
                              </a:cxn>
                            </a:cxnLst>
                            <a:rect l="0" t="0" r="r" b="b"/>
                            <a:pathLst>
                              <a:path w="812800" h="902335">
                                <a:moveTo>
                                  <a:pt x="812291" y="0"/>
                                </a:moveTo>
                                <a:lnTo>
                                  <a:pt x="0" y="0"/>
                                </a:lnTo>
                                <a:lnTo>
                                  <a:pt x="812291" y="902207"/>
                                </a:lnTo>
                                <a:lnTo>
                                  <a:pt x="812291" y="0"/>
                                </a:lnTo>
                                <a:close/>
                              </a:path>
                            </a:pathLst>
                          </a:custGeom>
                          <a:solidFill>
                            <a:srgbClr val="E9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object 19"/>
                        <wps:cNvSpPr>
                          <a:spLocks/>
                        </wps:cNvSpPr>
                        <wps:spPr bwMode="auto">
                          <a:xfrm>
                            <a:off x="29860" y="8700"/>
                            <a:ext cx="8128" cy="9023"/>
                          </a:xfrm>
                          <a:custGeom>
                            <a:avLst/>
                            <a:gdLst>
                              <a:gd name="T0" fmla="*/ 0 w 812800"/>
                              <a:gd name="T1" fmla="*/ 0 h 902335"/>
                              <a:gd name="T2" fmla="*/ 812291 w 812800"/>
                              <a:gd name="T3" fmla="*/ 0 h 902335"/>
                              <a:gd name="T4" fmla="*/ 812291 w 812800"/>
                              <a:gd name="T5" fmla="*/ 902207 h 902335"/>
                              <a:gd name="T6" fmla="*/ 0 w 812800"/>
                              <a:gd name="T7" fmla="*/ 0 h 902335"/>
                            </a:gdLst>
                            <a:ahLst/>
                            <a:cxnLst>
                              <a:cxn ang="0">
                                <a:pos x="T0" y="T1"/>
                              </a:cxn>
                              <a:cxn ang="0">
                                <a:pos x="T2" y="T3"/>
                              </a:cxn>
                              <a:cxn ang="0">
                                <a:pos x="T4" y="T5"/>
                              </a:cxn>
                              <a:cxn ang="0">
                                <a:pos x="T6" y="T7"/>
                              </a:cxn>
                            </a:cxnLst>
                            <a:rect l="0" t="0" r="r" b="b"/>
                            <a:pathLst>
                              <a:path w="812800" h="902335">
                                <a:moveTo>
                                  <a:pt x="0" y="0"/>
                                </a:moveTo>
                                <a:lnTo>
                                  <a:pt x="812291" y="0"/>
                                </a:lnTo>
                                <a:lnTo>
                                  <a:pt x="812291" y="902207"/>
                                </a:lnTo>
                                <a:lnTo>
                                  <a:pt x="0" y="0"/>
                                </a:lnTo>
                                <a:close/>
                              </a:path>
                            </a:pathLst>
                          </a:custGeom>
                          <a:noFill/>
                          <a:ln w="3175">
                            <a:solidFill>
                              <a:srgbClr val="E9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16DD2" id="Группа 249" o:spid="_x0000_s1026" style="position:absolute;margin-left:235.1pt;margin-top:68.5pt;width:64pt;height:71.05pt;z-index:251661312" coordorigin="29860,8700" coordsize="8128,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">
                <v:shape id="object 16" o:spid="_x0000_s1027" style="position:absolute;left:29860;top:8700;width:8128;height:9023;visibility:visible;mso-wrap-style:square;v-text-anchor:top" coordsize="81280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" path="m,l,902208r812292,l,xe" fillcolor="#e9e7e7" stroked="f">
                  <v:path arrowok="t" o:connecttype="custom" o:connectlocs="0,0;0,9022;8123,9022;0,0" o:connectangles="0,0,0,0"/>
                </v:shape>
                <v:shape id="object 17" o:spid="_x0000_s1028" style="position:absolute;left:29860;top:8700;width:8128;height:9023;visibility:visible;mso-wrap-style:square;v-text-anchor:top" coordsize="81280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" path="m812291,902207l,902207r812291,xem812291,902207l,902207,,,812291,902207xe" filled="f" strokecolor="#e9e7e7" strokeweight=".25pt">
                  <v:path arrowok="t" o:connecttype="custom" o:connectlocs="8123,9022;0,9022;8123,9022;8123,9022;0,9022;0,0;8123,9022" o:connectangles="0,0,0,0,0,0,0"/>
                </v:shape>
                <v:shape id="object 18" o:spid="_x0000_s1029" style="position:absolute;left:29860;top:8700;width:8128;height:9023;visibility:visible;mso-wrap-style:square;v-text-anchor:top" coordsize="81280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" path="m812291,l,,812291,902207,812291,xe" fillcolor="#e9e7e7" stroked="f">
                  <v:path arrowok="t" o:connecttype="custom" o:connectlocs="8123,0;0,0;8123,9022;8123,0" o:connectangles="0,0,0,0"/>
                </v:shape>
                <v:shape id="object 19" o:spid="_x0000_s1030" style="position:absolute;left:29860;top:8700;width:8128;height:9023;visibility:visible;mso-wrap-style:square;v-text-anchor:top" coordsize="81280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" path="m,l812291,r,902207l,xe" filled="f" strokecolor="#e9e7e7" strokeweight=".25pt">
                  <v:path arrowok="t" o:connecttype="custom" o:connectlocs="0,0;8123,0;8123,9022;0,0" o:connectangles="0,0,0,0"/>
                </v:shap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2045970</wp:posOffset>
                </wp:positionH>
                <wp:positionV relativeFrom="paragraph">
                  <wp:posOffset>1285875</wp:posOffset>
                </wp:positionV>
                <wp:extent cx="44450" cy="71755"/>
                <wp:effectExtent l="59055" t="44450" r="58420" b="36195"/>
                <wp:wrapNone/>
                <wp:docPr id="349" name="Группа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1755"/>
                          <a:chOff x="20457" y="12860"/>
                          <a:chExt cx="445" cy="721"/>
                        </a:xfrm>
                      </wpg:grpSpPr>
                      <wps:wsp>
                        <wps:cNvPr id="350" name="object 26"/>
                        <wps:cNvSpPr>
                          <a:spLocks/>
                        </wps:cNvSpPr>
                        <wps:spPr bwMode="auto">
                          <a:xfrm>
                            <a:off x="20457" y="12860"/>
                            <a:ext cx="127" cy="64"/>
                          </a:xfrm>
                          <a:custGeom>
                            <a:avLst/>
                            <a:gdLst>
                              <a:gd name="T0" fmla="*/ 6095 w 12700"/>
                              <a:gd name="T1" fmla="*/ 0 h 6350"/>
                              <a:gd name="T2" fmla="*/ 0 w 12700"/>
                              <a:gd name="T3" fmla="*/ 6095 h 6350"/>
                              <a:gd name="T4" fmla="*/ 12191 w 12700"/>
                              <a:gd name="T5" fmla="*/ 6095 h 6350"/>
                              <a:gd name="T6" fmla="*/ 6095 w 12700"/>
                              <a:gd name="T7" fmla="*/ 0 h 6350"/>
                            </a:gdLst>
                            <a:ahLst/>
                            <a:cxnLst>
                              <a:cxn ang="0">
                                <a:pos x="T0" y="T1"/>
                              </a:cxn>
                              <a:cxn ang="0">
                                <a:pos x="T2" y="T3"/>
                              </a:cxn>
                              <a:cxn ang="0">
                                <a:pos x="T4" y="T5"/>
                              </a:cxn>
                              <a:cxn ang="0">
                                <a:pos x="T6" y="T7"/>
                              </a:cxn>
                            </a:cxnLst>
                            <a:rect l="0" t="0" r="r" b="b"/>
                            <a:pathLst>
                              <a:path w="12700" h="6350">
                                <a:moveTo>
                                  <a:pt x="6095" y="0"/>
                                </a:moveTo>
                                <a:lnTo>
                                  <a:pt x="0" y="6095"/>
                                </a:lnTo>
                                <a:lnTo>
                                  <a:pt x="12191" y="6095"/>
                                </a:lnTo>
                                <a:lnTo>
                                  <a:pt x="6095"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object 27"/>
                        <wps:cNvSpPr>
                          <a:spLocks/>
                        </wps:cNvSpPr>
                        <wps:spPr bwMode="auto">
                          <a:xfrm>
                            <a:off x="20457" y="12860"/>
                            <a:ext cx="127" cy="64"/>
                          </a:xfrm>
                          <a:custGeom>
                            <a:avLst/>
                            <a:gdLst>
                              <a:gd name="T0" fmla="*/ 6095 w 12700"/>
                              <a:gd name="T1" fmla="*/ 0 h 6350"/>
                              <a:gd name="T2" fmla="*/ 12191 w 12700"/>
                              <a:gd name="T3" fmla="*/ 6095 h 6350"/>
                              <a:gd name="T4" fmla="*/ 0 w 12700"/>
                              <a:gd name="T5" fmla="*/ 6095 h 6350"/>
                              <a:gd name="T6" fmla="*/ 6095 w 12700"/>
                              <a:gd name="T7" fmla="*/ 0 h 6350"/>
                            </a:gdLst>
                            <a:ahLst/>
                            <a:cxnLst>
                              <a:cxn ang="0">
                                <a:pos x="T0" y="T1"/>
                              </a:cxn>
                              <a:cxn ang="0">
                                <a:pos x="T2" y="T3"/>
                              </a:cxn>
                              <a:cxn ang="0">
                                <a:pos x="T4" y="T5"/>
                              </a:cxn>
                              <a:cxn ang="0">
                                <a:pos x="T6" y="T7"/>
                              </a:cxn>
                            </a:cxnLst>
                            <a:rect l="0" t="0" r="r" b="b"/>
                            <a:pathLst>
                              <a:path w="12700" h="6350">
                                <a:moveTo>
                                  <a:pt x="6095" y="0"/>
                                </a:moveTo>
                                <a:lnTo>
                                  <a:pt x="12191" y="6095"/>
                                </a:lnTo>
                                <a:lnTo>
                                  <a:pt x="0" y="6095"/>
                                </a:lnTo>
                                <a:lnTo>
                                  <a:pt x="6095"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object 28"/>
                        <wps:cNvSpPr>
                          <a:spLocks/>
                        </wps:cNvSpPr>
                        <wps:spPr bwMode="auto">
                          <a:xfrm>
                            <a:off x="20457" y="12921"/>
                            <a:ext cx="444" cy="305"/>
                          </a:xfrm>
                          <a:custGeom>
                            <a:avLst/>
                            <a:gdLst>
                              <a:gd name="T0" fmla="*/ 0 w 44450"/>
                              <a:gd name="T1" fmla="*/ 0 h 30479"/>
                              <a:gd name="T2" fmla="*/ 32004 w 44450"/>
                              <a:gd name="T3" fmla="*/ 30480 h 30479"/>
                              <a:gd name="T4" fmla="*/ 44196 w 44450"/>
                              <a:gd name="T5" fmla="*/ 30480 h 30479"/>
                              <a:gd name="T6" fmla="*/ 0 w 44450"/>
                              <a:gd name="T7" fmla="*/ 0 h 30479"/>
                              <a:gd name="T8" fmla="*/ 12192 w 44450"/>
                              <a:gd name="T9" fmla="*/ 0 h 30479"/>
                              <a:gd name="T10" fmla="*/ 0 w 44450"/>
                              <a:gd name="T11" fmla="*/ 0 h 30479"/>
                              <a:gd name="T12" fmla="*/ 44196 w 44450"/>
                              <a:gd name="T13" fmla="*/ 30480 h 30479"/>
                              <a:gd name="T14" fmla="*/ 12192 w 44450"/>
                              <a:gd name="T15" fmla="*/ 0 h 304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450" h="30479">
                                <a:moveTo>
                                  <a:pt x="0" y="0"/>
                                </a:moveTo>
                                <a:lnTo>
                                  <a:pt x="32004" y="30480"/>
                                </a:lnTo>
                                <a:lnTo>
                                  <a:pt x="44196" y="30480"/>
                                </a:lnTo>
                                <a:lnTo>
                                  <a:pt x="0" y="0"/>
                                </a:lnTo>
                                <a:close/>
                              </a:path>
                              <a:path w="44450" h="30479">
                                <a:moveTo>
                                  <a:pt x="12192" y="0"/>
                                </a:moveTo>
                                <a:lnTo>
                                  <a:pt x="0" y="0"/>
                                </a:lnTo>
                                <a:lnTo>
                                  <a:pt x="44196" y="30480"/>
                                </a:lnTo>
                                <a:lnTo>
                                  <a:pt x="12192"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object 29"/>
                        <wps:cNvSpPr>
                          <a:spLocks/>
                        </wps:cNvSpPr>
                        <wps:spPr bwMode="auto">
                          <a:xfrm>
                            <a:off x="20457" y="12921"/>
                            <a:ext cx="444" cy="305"/>
                          </a:xfrm>
                          <a:custGeom>
                            <a:avLst/>
                            <a:gdLst>
                              <a:gd name="T0" fmla="*/ 12191 w 44450"/>
                              <a:gd name="T1" fmla="*/ 0 h 30479"/>
                              <a:gd name="T2" fmla="*/ 0 w 44450"/>
                              <a:gd name="T3" fmla="*/ 0 h 30479"/>
                              <a:gd name="T4" fmla="*/ 44195 w 44450"/>
                              <a:gd name="T5" fmla="*/ 30479 h 30479"/>
                              <a:gd name="T6" fmla="*/ 12191 w 44450"/>
                              <a:gd name="T7" fmla="*/ 0 h 30479"/>
                              <a:gd name="T8" fmla="*/ 0 w 44450"/>
                              <a:gd name="T9" fmla="*/ 0 h 30479"/>
                              <a:gd name="T10" fmla="*/ 44195 w 44450"/>
                              <a:gd name="T11" fmla="*/ 30479 h 30479"/>
                              <a:gd name="T12" fmla="*/ 32003 w 44450"/>
                              <a:gd name="T13" fmla="*/ 30479 h 30479"/>
                              <a:gd name="T14" fmla="*/ 0 w 44450"/>
                              <a:gd name="T15" fmla="*/ 0 h 304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450" h="30479">
                                <a:moveTo>
                                  <a:pt x="12191" y="0"/>
                                </a:moveTo>
                                <a:lnTo>
                                  <a:pt x="0" y="0"/>
                                </a:lnTo>
                                <a:lnTo>
                                  <a:pt x="44195" y="30479"/>
                                </a:lnTo>
                                <a:lnTo>
                                  <a:pt x="12191" y="0"/>
                                </a:lnTo>
                                <a:close/>
                              </a:path>
                              <a:path w="44450" h="30479">
                                <a:moveTo>
                                  <a:pt x="0" y="0"/>
                                </a:moveTo>
                                <a:lnTo>
                                  <a:pt x="44195" y="30479"/>
                                </a:lnTo>
                                <a:lnTo>
                                  <a:pt x="32003" y="30479"/>
                                </a:lnTo>
                                <a:lnTo>
                                  <a:pt x="0"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object 30"/>
                        <wps:cNvSpPr>
                          <a:spLocks/>
                        </wps:cNvSpPr>
                        <wps:spPr bwMode="auto">
                          <a:xfrm>
                            <a:off x="20457" y="13226"/>
                            <a:ext cx="324" cy="356"/>
                          </a:xfrm>
                          <a:custGeom>
                            <a:avLst/>
                            <a:gdLst>
                              <a:gd name="T0" fmla="*/ 32004 w 32385"/>
                              <a:gd name="T1" fmla="*/ 0 h 35560"/>
                              <a:gd name="T2" fmla="*/ 0 w 32385"/>
                              <a:gd name="T3" fmla="*/ 28956 h 35560"/>
                              <a:gd name="T4" fmla="*/ 6096 w 32385"/>
                              <a:gd name="T5" fmla="*/ 35052 h 35560"/>
                              <a:gd name="T6" fmla="*/ 12192 w 32385"/>
                              <a:gd name="T7" fmla="*/ 28956 h 35560"/>
                              <a:gd name="T8" fmla="*/ 32004 w 32385"/>
                              <a:gd name="T9" fmla="*/ 0 h 35560"/>
                            </a:gdLst>
                            <a:ahLst/>
                            <a:cxnLst>
                              <a:cxn ang="0">
                                <a:pos x="T0" y="T1"/>
                              </a:cxn>
                              <a:cxn ang="0">
                                <a:pos x="T2" y="T3"/>
                              </a:cxn>
                              <a:cxn ang="0">
                                <a:pos x="T4" y="T5"/>
                              </a:cxn>
                              <a:cxn ang="0">
                                <a:pos x="T6" y="T7"/>
                              </a:cxn>
                              <a:cxn ang="0">
                                <a:pos x="T8" y="T9"/>
                              </a:cxn>
                            </a:cxnLst>
                            <a:rect l="0" t="0" r="r" b="b"/>
                            <a:pathLst>
                              <a:path w="32385" h="35560">
                                <a:moveTo>
                                  <a:pt x="32004" y="0"/>
                                </a:moveTo>
                                <a:lnTo>
                                  <a:pt x="0" y="28956"/>
                                </a:lnTo>
                                <a:lnTo>
                                  <a:pt x="6096" y="35052"/>
                                </a:lnTo>
                                <a:lnTo>
                                  <a:pt x="12192" y="28956"/>
                                </a:lnTo>
                                <a:lnTo>
                                  <a:pt x="32004"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object 31"/>
                        <wps:cNvSpPr>
                          <a:spLocks/>
                        </wps:cNvSpPr>
                        <wps:spPr bwMode="auto">
                          <a:xfrm>
                            <a:off x="20457" y="13226"/>
                            <a:ext cx="323" cy="356"/>
                          </a:xfrm>
                          <a:custGeom>
                            <a:avLst/>
                            <a:gdLst>
                              <a:gd name="T0" fmla="*/ 32003 w 32385"/>
                              <a:gd name="T1" fmla="*/ 0 h 35560"/>
                              <a:gd name="T2" fmla="*/ 0 w 32385"/>
                              <a:gd name="T3" fmla="*/ 28955 h 35560"/>
                              <a:gd name="T4" fmla="*/ 12191 w 32385"/>
                              <a:gd name="T5" fmla="*/ 28955 h 35560"/>
                              <a:gd name="T6" fmla="*/ 32003 w 32385"/>
                              <a:gd name="T7" fmla="*/ 0 h 35560"/>
                              <a:gd name="T8" fmla="*/ 0 w 32385"/>
                              <a:gd name="T9" fmla="*/ 28955 h 35560"/>
                              <a:gd name="T10" fmla="*/ 12191 w 32385"/>
                              <a:gd name="T11" fmla="*/ 28955 h 35560"/>
                              <a:gd name="T12" fmla="*/ 6095 w 32385"/>
                              <a:gd name="T13" fmla="*/ 35051 h 35560"/>
                              <a:gd name="T14" fmla="*/ 0 w 32385"/>
                              <a:gd name="T15" fmla="*/ 28955 h 355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385" h="35560">
                                <a:moveTo>
                                  <a:pt x="32003" y="0"/>
                                </a:moveTo>
                                <a:lnTo>
                                  <a:pt x="0" y="28955"/>
                                </a:lnTo>
                                <a:lnTo>
                                  <a:pt x="12191" y="28955"/>
                                </a:lnTo>
                                <a:lnTo>
                                  <a:pt x="32003" y="0"/>
                                </a:lnTo>
                                <a:close/>
                              </a:path>
                              <a:path w="32385" h="35560">
                                <a:moveTo>
                                  <a:pt x="0" y="28955"/>
                                </a:moveTo>
                                <a:lnTo>
                                  <a:pt x="12191" y="28955"/>
                                </a:lnTo>
                                <a:lnTo>
                                  <a:pt x="6095" y="35051"/>
                                </a:lnTo>
                                <a:lnTo>
                                  <a:pt x="0" y="28955"/>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object 32"/>
                        <wps:cNvSpPr>
                          <a:spLocks/>
                        </wps:cNvSpPr>
                        <wps:spPr bwMode="auto">
                          <a:xfrm>
                            <a:off x="20579" y="13226"/>
                            <a:ext cx="323" cy="292"/>
                          </a:xfrm>
                          <a:custGeom>
                            <a:avLst/>
                            <a:gdLst>
                              <a:gd name="T0" fmla="*/ 32003 w 32385"/>
                              <a:gd name="T1" fmla="*/ 0 h 29210"/>
                              <a:gd name="T2" fmla="*/ 19811 w 32385"/>
                              <a:gd name="T3" fmla="*/ 0 h 29210"/>
                              <a:gd name="T4" fmla="*/ 0 w 32385"/>
                              <a:gd name="T5" fmla="*/ 28955 h 29210"/>
                              <a:gd name="T6" fmla="*/ 32003 w 32385"/>
                              <a:gd name="T7" fmla="*/ 0 h 29210"/>
                            </a:gdLst>
                            <a:ahLst/>
                            <a:cxnLst>
                              <a:cxn ang="0">
                                <a:pos x="T0" y="T1"/>
                              </a:cxn>
                              <a:cxn ang="0">
                                <a:pos x="T2" y="T3"/>
                              </a:cxn>
                              <a:cxn ang="0">
                                <a:pos x="T4" y="T5"/>
                              </a:cxn>
                              <a:cxn ang="0">
                                <a:pos x="T6" y="T7"/>
                              </a:cxn>
                            </a:cxnLst>
                            <a:rect l="0" t="0" r="r" b="b"/>
                            <a:pathLst>
                              <a:path w="32385" h="29210">
                                <a:moveTo>
                                  <a:pt x="32003" y="0"/>
                                </a:moveTo>
                                <a:lnTo>
                                  <a:pt x="19811" y="0"/>
                                </a:lnTo>
                                <a:lnTo>
                                  <a:pt x="0" y="28955"/>
                                </a:lnTo>
                                <a:lnTo>
                                  <a:pt x="32003"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object 33"/>
                        <wps:cNvSpPr>
                          <a:spLocks/>
                        </wps:cNvSpPr>
                        <wps:spPr bwMode="auto">
                          <a:xfrm>
                            <a:off x="20579" y="13226"/>
                            <a:ext cx="323" cy="292"/>
                          </a:xfrm>
                          <a:custGeom>
                            <a:avLst/>
                            <a:gdLst>
                              <a:gd name="T0" fmla="*/ 19811 w 32385"/>
                              <a:gd name="T1" fmla="*/ 0 h 29210"/>
                              <a:gd name="T2" fmla="*/ 32003 w 32385"/>
                              <a:gd name="T3" fmla="*/ 0 h 29210"/>
                              <a:gd name="T4" fmla="*/ 0 w 32385"/>
                              <a:gd name="T5" fmla="*/ 28955 h 29210"/>
                              <a:gd name="T6" fmla="*/ 19811 w 32385"/>
                              <a:gd name="T7" fmla="*/ 0 h 29210"/>
                            </a:gdLst>
                            <a:ahLst/>
                            <a:cxnLst>
                              <a:cxn ang="0">
                                <a:pos x="T0" y="T1"/>
                              </a:cxn>
                              <a:cxn ang="0">
                                <a:pos x="T2" y="T3"/>
                              </a:cxn>
                              <a:cxn ang="0">
                                <a:pos x="T4" y="T5"/>
                              </a:cxn>
                              <a:cxn ang="0">
                                <a:pos x="T6" y="T7"/>
                              </a:cxn>
                            </a:cxnLst>
                            <a:rect l="0" t="0" r="r" b="b"/>
                            <a:pathLst>
                              <a:path w="32385" h="29210">
                                <a:moveTo>
                                  <a:pt x="19811" y="0"/>
                                </a:moveTo>
                                <a:lnTo>
                                  <a:pt x="32003" y="0"/>
                                </a:lnTo>
                                <a:lnTo>
                                  <a:pt x="0" y="28955"/>
                                </a:lnTo>
                                <a:lnTo>
                                  <a:pt x="19811"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A31BB" id="Группа 240" o:spid="_x0000_s1026" style="position:absolute;margin-left:161.1pt;margin-top:101.25pt;width:3.5pt;height:5.65pt;z-index:251662336" coordorigin="20457,12860" coordsize="44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">
                <v:shape id="object 26" o:spid="_x0000_s1027" style="position:absolute;left:20457;top:12860;width:127;height:64;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" path="m6095,l,6095r12191,l6095,xe" fillcolor="#585755" stroked="f">
                  <v:path arrowok="t" o:connecttype="custom" o:connectlocs="61,0;0,61;122,61;61,0" o:connectangles="0,0,0,0"/>
                </v:shape>
                <v:shape id="object 27" o:spid="_x0000_s1028" style="position:absolute;left:20457;top:12860;width:127;height:64;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" path="m6095,r6096,6095l,6095,6095,xe" filled="f" strokecolor="#585755" strokeweight=".25pt">
                  <v:path arrowok="t" o:connecttype="custom" o:connectlocs="61,0;122,61;0,61;61,0" o:connectangles="0,0,0,0"/>
                </v:shape>
                <v:shape id="object 28" o:spid="_x0000_s1029" style="position:absolute;left:20457;top:12921;width:444;height:305;visibility:visible;mso-wrap-style:square;v-text-anchor:top" coordsize="4445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" path="m,l32004,30480r12192,l,xem12192,l,,44196,30480,12192,xe" fillcolor="#585755" stroked="f">
                  <v:path arrowok="t" o:connecttype="custom" o:connectlocs="0,0;320,305;441,305;0,0;122,0;0,0;441,305;122,0" o:connectangles="0,0,0,0,0,0,0,0"/>
                </v:shape>
                <v:shape id="object 29" o:spid="_x0000_s1030" style="position:absolute;left:20457;top:12921;width:444;height:305;visibility:visible;mso-wrap-style:square;v-text-anchor:top" coordsize="44450,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" path="m12191,l,,44195,30479,12191,xem,l44195,30479r-12192,l,xe" filled="f" strokecolor="#585755" strokeweight=".25pt">
                  <v:path arrowok="t" o:connecttype="custom" o:connectlocs="122,0;0,0;441,305;122,0;0,0;441,305;320,305;0,0" o:connectangles="0,0,0,0,0,0,0,0"/>
                </v:shape>
                <v:shape id="object 30" o:spid="_x0000_s1031" style="position:absolute;left:20457;top:13226;width:324;height:356;visibility:visible;mso-wrap-style:square;v-text-anchor:top" coordsize="3238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" path="m32004,l,28956r6096,6096l12192,28956,32004,xe" fillcolor="#585755" stroked="f">
                  <v:path arrowok="t" o:connecttype="custom" o:connectlocs="320,0;0,290;61,351;122,290;320,0" o:connectangles="0,0,0,0,0"/>
                </v:shape>
                <v:shape id="object 31" o:spid="_x0000_s1032" style="position:absolute;left:20457;top:13226;width:323;height:356;visibility:visible;mso-wrap-style:square;v-text-anchor:top" coordsize="3238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" path="m32003,l,28955r12191,l32003,xem,28955r12191,l6095,35051,,28955xe" filled="f" strokecolor="#585755" strokeweight=".25pt">
                  <v:path arrowok="t" o:connecttype="custom" o:connectlocs="319,0;0,290;122,290;319,0;0,290;122,290;61,351;0,290" o:connectangles="0,0,0,0,0,0,0,0"/>
                </v:shape>
                <v:shape id="object 32" o:spid="_x0000_s1033" style="position:absolute;left:20579;top:13226;width:323;height:292;visibility:visible;mso-wrap-style:square;v-text-anchor:top" coordsize="32385,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" path="m32003,l19811,,,28955,32003,xe" fillcolor="#585755" stroked="f">
                  <v:path arrowok="t" o:connecttype="custom" o:connectlocs="319,0;198,0;0,289;319,0" o:connectangles="0,0,0,0"/>
                </v:shape>
                <v:shape id="object 33" o:spid="_x0000_s1034" style="position:absolute;left:20579;top:13226;width:323;height:292;visibility:visible;mso-wrap-style:square;v-text-anchor:top" coordsize="32385,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" path="m19811,l32003,,,28955,19811,xe" filled="f" strokecolor="#585755" strokeweight=".25pt">
                  <v:path arrowok="t" o:connecttype="custom" o:connectlocs="198,0;319,0;0,289;198,0" o:connectangles="0,0,0,0"/>
                </v:shap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1007745</wp:posOffset>
                </wp:positionH>
                <wp:positionV relativeFrom="paragraph">
                  <wp:posOffset>1285875</wp:posOffset>
                </wp:positionV>
                <wp:extent cx="45720" cy="71755"/>
                <wp:effectExtent l="49530" t="34925" r="57150" b="36195"/>
                <wp:wrapNone/>
                <wp:docPr id="340"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71755"/>
                          <a:chOff x="10078" y="12860"/>
                          <a:chExt cx="459" cy="721"/>
                        </a:xfrm>
                      </wpg:grpSpPr>
                      <wps:wsp>
                        <wps:cNvPr id="341" name="object 35"/>
                        <wps:cNvSpPr>
                          <a:spLocks/>
                        </wps:cNvSpPr>
                        <wps:spPr bwMode="auto">
                          <a:xfrm>
                            <a:off x="10398" y="12860"/>
                            <a:ext cx="140" cy="64"/>
                          </a:xfrm>
                          <a:custGeom>
                            <a:avLst/>
                            <a:gdLst>
                              <a:gd name="T0" fmla="*/ 7619 w 13969"/>
                              <a:gd name="T1" fmla="*/ 0 h 6350"/>
                              <a:gd name="T2" fmla="*/ 0 w 13969"/>
                              <a:gd name="T3" fmla="*/ 6095 h 6350"/>
                              <a:gd name="T4" fmla="*/ 13715 w 13969"/>
                              <a:gd name="T5" fmla="*/ 6095 h 6350"/>
                              <a:gd name="T6" fmla="*/ 7619 w 13969"/>
                              <a:gd name="T7" fmla="*/ 0 h 6350"/>
                            </a:gdLst>
                            <a:ahLst/>
                            <a:cxnLst>
                              <a:cxn ang="0">
                                <a:pos x="T0" y="T1"/>
                              </a:cxn>
                              <a:cxn ang="0">
                                <a:pos x="T2" y="T3"/>
                              </a:cxn>
                              <a:cxn ang="0">
                                <a:pos x="T4" y="T5"/>
                              </a:cxn>
                              <a:cxn ang="0">
                                <a:pos x="T6" y="T7"/>
                              </a:cxn>
                            </a:cxnLst>
                            <a:rect l="0" t="0" r="r" b="b"/>
                            <a:pathLst>
                              <a:path w="13969" h="6350">
                                <a:moveTo>
                                  <a:pt x="7619" y="0"/>
                                </a:moveTo>
                                <a:lnTo>
                                  <a:pt x="0" y="6095"/>
                                </a:lnTo>
                                <a:lnTo>
                                  <a:pt x="13715" y="6095"/>
                                </a:lnTo>
                                <a:lnTo>
                                  <a:pt x="7619"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object 36"/>
                        <wps:cNvSpPr>
                          <a:spLocks/>
                        </wps:cNvSpPr>
                        <wps:spPr bwMode="auto">
                          <a:xfrm>
                            <a:off x="10398" y="12860"/>
                            <a:ext cx="140" cy="64"/>
                          </a:xfrm>
                          <a:custGeom>
                            <a:avLst/>
                            <a:gdLst>
                              <a:gd name="T0" fmla="*/ 7619 w 13969"/>
                              <a:gd name="T1" fmla="*/ 0 h 6350"/>
                              <a:gd name="T2" fmla="*/ 13715 w 13969"/>
                              <a:gd name="T3" fmla="*/ 6095 h 6350"/>
                              <a:gd name="T4" fmla="*/ 0 w 13969"/>
                              <a:gd name="T5" fmla="*/ 6095 h 6350"/>
                              <a:gd name="T6" fmla="*/ 7619 w 13969"/>
                              <a:gd name="T7" fmla="*/ 0 h 6350"/>
                            </a:gdLst>
                            <a:ahLst/>
                            <a:cxnLst>
                              <a:cxn ang="0">
                                <a:pos x="T0" y="T1"/>
                              </a:cxn>
                              <a:cxn ang="0">
                                <a:pos x="T2" y="T3"/>
                              </a:cxn>
                              <a:cxn ang="0">
                                <a:pos x="T4" y="T5"/>
                              </a:cxn>
                              <a:cxn ang="0">
                                <a:pos x="T6" y="T7"/>
                              </a:cxn>
                            </a:cxnLst>
                            <a:rect l="0" t="0" r="r" b="b"/>
                            <a:pathLst>
                              <a:path w="13969" h="6350">
                                <a:moveTo>
                                  <a:pt x="7619" y="0"/>
                                </a:moveTo>
                                <a:lnTo>
                                  <a:pt x="13715" y="6095"/>
                                </a:lnTo>
                                <a:lnTo>
                                  <a:pt x="0" y="6095"/>
                                </a:lnTo>
                                <a:lnTo>
                                  <a:pt x="7619"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object 37"/>
                        <wps:cNvSpPr>
                          <a:spLocks/>
                        </wps:cNvSpPr>
                        <wps:spPr bwMode="auto">
                          <a:xfrm>
                            <a:off x="10078" y="12921"/>
                            <a:ext cx="457" cy="305"/>
                          </a:xfrm>
                          <a:custGeom>
                            <a:avLst/>
                            <a:gdLst>
                              <a:gd name="T0" fmla="*/ 32004 w 45719"/>
                              <a:gd name="T1" fmla="*/ 0 h 30479"/>
                              <a:gd name="T2" fmla="*/ 0 w 45719"/>
                              <a:gd name="T3" fmla="*/ 30480 h 30479"/>
                              <a:gd name="T4" fmla="*/ 13716 w 45719"/>
                              <a:gd name="T5" fmla="*/ 30480 h 30479"/>
                              <a:gd name="T6" fmla="*/ 32004 w 45719"/>
                              <a:gd name="T7" fmla="*/ 0 h 30479"/>
                              <a:gd name="T8" fmla="*/ 45720 w 45719"/>
                              <a:gd name="T9" fmla="*/ 0 h 30479"/>
                              <a:gd name="T10" fmla="*/ 32004 w 45719"/>
                              <a:gd name="T11" fmla="*/ 0 h 30479"/>
                              <a:gd name="T12" fmla="*/ 13716 w 45719"/>
                              <a:gd name="T13" fmla="*/ 30480 h 30479"/>
                              <a:gd name="T14" fmla="*/ 45720 w 45719"/>
                              <a:gd name="T15" fmla="*/ 0 h 304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719" h="30479">
                                <a:moveTo>
                                  <a:pt x="32004" y="0"/>
                                </a:moveTo>
                                <a:lnTo>
                                  <a:pt x="0" y="30480"/>
                                </a:lnTo>
                                <a:lnTo>
                                  <a:pt x="13716" y="30480"/>
                                </a:lnTo>
                                <a:lnTo>
                                  <a:pt x="32004" y="0"/>
                                </a:lnTo>
                                <a:close/>
                              </a:path>
                              <a:path w="45719" h="30479">
                                <a:moveTo>
                                  <a:pt x="45720" y="0"/>
                                </a:moveTo>
                                <a:lnTo>
                                  <a:pt x="32004" y="0"/>
                                </a:lnTo>
                                <a:lnTo>
                                  <a:pt x="13716" y="30480"/>
                                </a:lnTo>
                                <a:lnTo>
                                  <a:pt x="45720"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object 38"/>
                        <wps:cNvSpPr>
                          <a:spLocks/>
                        </wps:cNvSpPr>
                        <wps:spPr bwMode="auto">
                          <a:xfrm>
                            <a:off x="10078" y="12921"/>
                            <a:ext cx="457" cy="305"/>
                          </a:xfrm>
                          <a:custGeom>
                            <a:avLst/>
                            <a:gdLst>
                              <a:gd name="T0" fmla="*/ 45719 w 45719"/>
                              <a:gd name="T1" fmla="*/ 0 h 30479"/>
                              <a:gd name="T2" fmla="*/ 32003 w 45719"/>
                              <a:gd name="T3" fmla="*/ 0 h 30479"/>
                              <a:gd name="T4" fmla="*/ 13715 w 45719"/>
                              <a:gd name="T5" fmla="*/ 30479 h 30479"/>
                              <a:gd name="T6" fmla="*/ 45719 w 45719"/>
                              <a:gd name="T7" fmla="*/ 0 h 30479"/>
                              <a:gd name="T8" fmla="*/ 32003 w 45719"/>
                              <a:gd name="T9" fmla="*/ 0 h 30479"/>
                              <a:gd name="T10" fmla="*/ 13715 w 45719"/>
                              <a:gd name="T11" fmla="*/ 30479 h 30479"/>
                              <a:gd name="T12" fmla="*/ 0 w 45719"/>
                              <a:gd name="T13" fmla="*/ 30479 h 30479"/>
                              <a:gd name="T14" fmla="*/ 32003 w 45719"/>
                              <a:gd name="T15" fmla="*/ 0 h 304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719" h="30479">
                                <a:moveTo>
                                  <a:pt x="45719" y="0"/>
                                </a:moveTo>
                                <a:lnTo>
                                  <a:pt x="32003" y="0"/>
                                </a:lnTo>
                                <a:lnTo>
                                  <a:pt x="13715" y="30479"/>
                                </a:lnTo>
                                <a:lnTo>
                                  <a:pt x="45719" y="0"/>
                                </a:lnTo>
                                <a:close/>
                              </a:path>
                              <a:path w="45719" h="30479">
                                <a:moveTo>
                                  <a:pt x="32003" y="0"/>
                                </a:moveTo>
                                <a:lnTo>
                                  <a:pt x="13715" y="30479"/>
                                </a:lnTo>
                                <a:lnTo>
                                  <a:pt x="0" y="30479"/>
                                </a:lnTo>
                                <a:lnTo>
                                  <a:pt x="32003"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object 39"/>
                        <wps:cNvSpPr>
                          <a:spLocks/>
                        </wps:cNvSpPr>
                        <wps:spPr bwMode="auto">
                          <a:xfrm>
                            <a:off x="10078" y="13226"/>
                            <a:ext cx="457" cy="356"/>
                          </a:xfrm>
                          <a:custGeom>
                            <a:avLst/>
                            <a:gdLst>
                              <a:gd name="T0" fmla="*/ 0 w 45719"/>
                              <a:gd name="T1" fmla="*/ 0 h 35560"/>
                              <a:gd name="T2" fmla="*/ 32004 w 45719"/>
                              <a:gd name="T3" fmla="*/ 28956 h 35560"/>
                              <a:gd name="T4" fmla="*/ 39624 w 45719"/>
                              <a:gd name="T5" fmla="*/ 35052 h 35560"/>
                              <a:gd name="T6" fmla="*/ 45720 w 45719"/>
                              <a:gd name="T7" fmla="*/ 28956 h 35560"/>
                              <a:gd name="T8" fmla="*/ 0 w 45719"/>
                              <a:gd name="T9" fmla="*/ 0 h 35560"/>
                            </a:gdLst>
                            <a:ahLst/>
                            <a:cxnLst>
                              <a:cxn ang="0">
                                <a:pos x="T0" y="T1"/>
                              </a:cxn>
                              <a:cxn ang="0">
                                <a:pos x="T2" y="T3"/>
                              </a:cxn>
                              <a:cxn ang="0">
                                <a:pos x="T4" y="T5"/>
                              </a:cxn>
                              <a:cxn ang="0">
                                <a:pos x="T6" y="T7"/>
                              </a:cxn>
                              <a:cxn ang="0">
                                <a:pos x="T8" y="T9"/>
                              </a:cxn>
                            </a:cxnLst>
                            <a:rect l="0" t="0" r="r" b="b"/>
                            <a:pathLst>
                              <a:path w="45719" h="35560">
                                <a:moveTo>
                                  <a:pt x="0" y="0"/>
                                </a:moveTo>
                                <a:lnTo>
                                  <a:pt x="32004" y="28956"/>
                                </a:lnTo>
                                <a:lnTo>
                                  <a:pt x="39624" y="35052"/>
                                </a:lnTo>
                                <a:lnTo>
                                  <a:pt x="45720" y="28956"/>
                                </a:lnTo>
                                <a:lnTo>
                                  <a:pt x="0"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object 40"/>
                        <wps:cNvSpPr>
                          <a:spLocks/>
                        </wps:cNvSpPr>
                        <wps:spPr bwMode="auto">
                          <a:xfrm>
                            <a:off x="10078" y="13226"/>
                            <a:ext cx="457" cy="356"/>
                          </a:xfrm>
                          <a:custGeom>
                            <a:avLst/>
                            <a:gdLst>
                              <a:gd name="T0" fmla="*/ 0 w 45719"/>
                              <a:gd name="T1" fmla="*/ 0 h 35560"/>
                              <a:gd name="T2" fmla="*/ 32003 w 45719"/>
                              <a:gd name="T3" fmla="*/ 28955 h 35560"/>
                              <a:gd name="T4" fmla="*/ 45719 w 45719"/>
                              <a:gd name="T5" fmla="*/ 28955 h 35560"/>
                              <a:gd name="T6" fmla="*/ 0 w 45719"/>
                              <a:gd name="T7" fmla="*/ 0 h 35560"/>
                              <a:gd name="T8" fmla="*/ 32003 w 45719"/>
                              <a:gd name="T9" fmla="*/ 28955 h 35560"/>
                              <a:gd name="T10" fmla="*/ 45719 w 45719"/>
                              <a:gd name="T11" fmla="*/ 28955 h 35560"/>
                              <a:gd name="T12" fmla="*/ 39623 w 45719"/>
                              <a:gd name="T13" fmla="*/ 35051 h 35560"/>
                              <a:gd name="T14" fmla="*/ 32003 w 45719"/>
                              <a:gd name="T15" fmla="*/ 28955 h 355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719" h="35560">
                                <a:moveTo>
                                  <a:pt x="0" y="0"/>
                                </a:moveTo>
                                <a:lnTo>
                                  <a:pt x="32003" y="28955"/>
                                </a:lnTo>
                                <a:lnTo>
                                  <a:pt x="45719" y="28955"/>
                                </a:lnTo>
                                <a:lnTo>
                                  <a:pt x="0" y="0"/>
                                </a:lnTo>
                                <a:close/>
                              </a:path>
                              <a:path w="45719" h="35560">
                                <a:moveTo>
                                  <a:pt x="32003" y="28955"/>
                                </a:moveTo>
                                <a:lnTo>
                                  <a:pt x="45719" y="28955"/>
                                </a:lnTo>
                                <a:lnTo>
                                  <a:pt x="39623" y="35051"/>
                                </a:lnTo>
                                <a:lnTo>
                                  <a:pt x="32003" y="28955"/>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object 41"/>
                        <wps:cNvSpPr>
                          <a:spLocks/>
                        </wps:cNvSpPr>
                        <wps:spPr bwMode="auto">
                          <a:xfrm>
                            <a:off x="10078" y="13226"/>
                            <a:ext cx="457" cy="292"/>
                          </a:xfrm>
                          <a:custGeom>
                            <a:avLst/>
                            <a:gdLst>
                              <a:gd name="T0" fmla="*/ 13715 w 45719"/>
                              <a:gd name="T1" fmla="*/ 0 h 29210"/>
                              <a:gd name="T2" fmla="*/ 0 w 45719"/>
                              <a:gd name="T3" fmla="*/ 0 h 29210"/>
                              <a:gd name="T4" fmla="*/ 45719 w 45719"/>
                              <a:gd name="T5" fmla="*/ 28955 h 29210"/>
                              <a:gd name="T6" fmla="*/ 13715 w 45719"/>
                              <a:gd name="T7" fmla="*/ 0 h 29210"/>
                            </a:gdLst>
                            <a:ahLst/>
                            <a:cxnLst>
                              <a:cxn ang="0">
                                <a:pos x="T0" y="T1"/>
                              </a:cxn>
                              <a:cxn ang="0">
                                <a:pos x="T2" y="T3"/>
                              </a:cxn>
                              <a:cxn ang="0">
                                <a:pos x="T4" y="T5"/>
                              </a:cxn>
                              <a:cxn ang="0">
                                <a:pos x="T6" y="T7"/>
                              </a:cxn>
                            </a:cxnLst>
                            <a:rect l="0" t="0" r="r" b="b"/>
                            <a:pathLst>
                              <a:path w="45719" h="29210">
                                <a:moveTo>
                                  <a:pt x="13715" y="0"/>
                                </a:moveTo>
                                <a:lnTo>
                                  <a:pt x="0" y="0"/>
                                </a:lnTo>
                                <a:lnTo>
                                  <a:pt x="45719" y="28955"/>
                                </a:lnTo>
                                <a:lnTo>
                                  <a:pt x="13715"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object 42"/>
                        <wps:cNvSpPr>
                          <a:spLocks/>
                        </wps:cNvSpPr>
                        <wps:spPr bwMode="auto">
                          <a:xfrm>
                            <a:off x="10078" y="13226"/>
                            <a:ext cx="457" cy="292"/>
                          </a:xfrm>
                          <a:custGeom>
                            <a:avLst/>
                            <a:gdLst>
                              <a:gd name="T0" fmla="*/ 0 w 45719"/>
                              <a:gd name="T1" fmla="*/ 0 h 29210"/>
                              <a:gd name="T2" fmla="*/ 13715 w 45719"/>
                              <a:gd name="T3" fmla="*/ 0 h 29210"/>
                              <a:gd name="T4" fmla="*/ 45719 w 45719"/>
                              <a:gd name="T5" fmla="*/ 28955 h 29210"/>
                              <a:gd name="T6" fmla="*/ 0 w 45719"/>
                              <a:gd name="T7" fmla="*/ 0 h 29210"/>
                            </a:gdLst>
                            <a:ahLst/>
                            <a:cxnLst>
                              <a:cxn ang="0">
                                <a:pos x="T0" y="T1"/>
                              </a:cxn>
                              <a:cxn ang="0">
                                <a:pos x="T2" y="T3"/>
                              </a:cxn>
                              <a:cxn ang="0">
                                <a:pos x="T4" y="T5"/>
                              </a:cxn>
                              <a:cxn ang="0">
                                <a:pos x="T6" y="T7"/>
                              </a:cxn>
                            </a:cxnLst>
                            <a:rect l="0" t="0" r="r" b="b"/>
                            <a:pathLst>
                              <a:path w="45719" h="29210">
                                <a:moveTo>
                                  <a:pt x="0" y="0"/>
                                </a:moveTo>
                                <a:lnTo>
                                  <a:pt x="13715" y="0"/>
                                </a:lnTo>
                                <a:lnTo>
                                  <a:pt x="45719" y="28955"/>
                                </a:lnTo>
                                <a:lnTo>
                                  <a:pt x="0"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0546D" id="Группа 231" o:spid="_x0000_s1026" style="position:absolute;margin-left:79.35pt;margin-top:101.25pt;width:3.6pt;height:5.65pt;z-index:251663360" coordorigin="10078,12860" coordsize="45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">
                <v:shape id="object 35" o:spid="_x0000_s1027" style="position:absolute;left:10398;top:12860;width:140;height:64;visibility:visible;mso-wrap-style:square;v-text-anchor:top" coordsize="139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" path="m7619,l,6095r13715,l7619,xe" fillcolor="#585755" stroked="f">
                  <v:path arrowok="t" o:connecttype="custom" o:connectlocs="76,0;0,61;137,61;76,0" o:connectangles="0,0,0,0"/>
                </v:shape>
                <v:shape id="object 36" o:spid="_x0000_s1028" style="position:absolute;left:10398;top:12860;width:140;height:64;visibility:visible;mso-wrap-style:square;v-text-anchor:top" coordsize="139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" path="m7619,r6096,6095l,6095,7619,xe" filled="f" strokecolor="#585755" strokeweight=".25pt">
                  <v:path arrowok="t" o:connecttype="custom" o:connectlocs="76,0;137,61;0,61;76,0" o:connectangles="0,0,0,0"/>
                </v:shape>
                <v:shape id="object 37" o:spid="_x0000_s1029" style="position:absolute;left:10078;top:12921;width:457;height:305;visibility:visible;mso-wrap-style:square;v-text-anchor:top" coordsize="4571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" path="m32004,l,30480r13716,l32004,xem45720,l32004,,13716,30480,45720,xe" fillcolor="#585755" stroked="f">
                  <v:path arrowok="t" o:connecttype="custom" o:connectlocs="320,0;0,305;137,305;320,0;457,0;320,0;137,305;457,0" o:connectangles="0,0,0,0,0,0,0,0"/>
                </v:shape>
                <v:shape id="object 38" o:spid="_x0000_s1030" style="position:absolute;left:10078;top:12921;width:457;height:305;visibility:visible;mso-wrap-style:square;v-text-anchor:top" coordsize="4571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" path="m45719,l32003,,13715,30479,45719,xem32003,l13715,30479,,30479,32003,xe" filled="f" strokecolor="#585755" strokeweight=".25pt">
                  <v:path arrowok="t" o:connecttype="custom" o:connectlocs="457,0;320,0;137,305;457,0;320,0;137,305;0,305;320,0" o:connectangles="0,0,0,0,0,0,0,0"/>
                </v:shape>
                <v:shape id="object 39" o:spid="_x0000_s1031" style="position:absolute;left:10078;top:13226;width:457;height:356;visibility:visible;mso-wrap-style:square;v-text-anchor:top" coordsize="4571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" path="m,l32004,28956r7620,6096l45720,28956,,xe" fillcolor="#585755" stroked="f">
                  <v:path arrowok="t" o:connecttype="custom" o:connectlocs="0,0;320,290;396,351;457,290;0,0" o:connectangles="0,0,0,0,0"/>
                </v:shape>
                <v:shape id="object 40" o:spid="_x0000_s1032" style="position:absolute;left:10078;top:13226;width:457;height:356;visibility:visible;mso-wrap-style:square;v-text-anchor:top" coordsize="4571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" path="m,l32003,28955r13716,l,xem32003,28955r13716,l39623,35051,32003,28955xe" filled="f" strokecolor="#585755" strokeweight=".25pt">
                  <v:path arrowok="t" o:connecttype="custom" o:connectlocs="0,0;320,290;457,290;0,0;320,290;457,290;396,351;320,290" o:connectangles="0,0,0,0,0,0,0,0"/>
                </v:shape>
                <v:shape id="object 41" o:spid="_x0000_s1033" style="position:absolute;left:10078;top:13226;width:457;height:292;visibility:visible;mso-wrap-style:square;v-text-anchor:top" coordsize="4571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" path="m13715,l,,45719,28955,13715,xe" fillcolor="#585755" stroked="f">
                  <v:path arrowok="t" o:connecttype="custom" o:connectlocs="137,0;0,0;457,289;137,0" o:connectangles="0,0,0,0"/>
                </v:shape>
                <v:shape id="object 42" o:spid="_x0000_s1034" style="position:absolute;left:10078;top:13226;width:457;height:292;visibility:visible;mso-wrap-style:square;v-text-anchor:top" coordsize="4571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" path="m,l13715,,45719,28955,,xe" filled="f" strokecolor="#585755" strokeweight=".25pt">
                  <v:path arrowok="t" o:connecttype="custom" o:connectlocs="0,0;137,0;457,289;0,0" o:connectangles="0,0,0,0"/>
                </v:shap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5071110</wp:posOffset>
                </wp:positionH>
                <wp:positionV relativeFrom="paragraph">
                  <wp:posOffset>1143000</wp:posOffset>
                </wp:positionV>
                <wp:extent cx="43180" cy="73660"/>
                <wp:effectExtent l="55245" t="34925" r="53975" b="34290"/>
                <wp:wrapNone/>
                <wp:docPr id="331" name="Группа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73660"/>
                          <a:chOff x="50708" y="11428"/>
                          <a:chExt cx="431" cy="734"/>
                        </a:xfrm>
                      </wpg:grpSpPr>
                      <wps:wsp>
                        <wps:cNvPr id="332" name="object 44"/>
                        <wps:cNvSpPr>
                          <a:spLocks/>
                        </wps:cNvSpPr>
                        <wps:spPr bwMode="auto">
                          <a:xfrm>
                            <a:off x="50708" y="11428"/>
                            <a:ext cx="127" cy="76"/>
                          </a:xfrm>
                          <a:custGeom>
                            <a:avLst/>
                            <a:gdLst>
                              <a:gd name="T0" fmla="*/ 6095 w 12700"/>
                              <a:gd name="T1" fmla="*/ 0 h 7620"/>
                              <a:gd name="T2" fmla="*/ 0 w 12700"/>
                              <a:gd name="T3" fmla="*/ 7619 h 7620"/>
                              <a:gd name="T4" fmla="*/ 12191 w 12700"/>
                              <a:gd name="T5" fmla="*/ 7619 h 7620"/>
                              <a:gd name="T6" fmla="*/ 6095 w 12700"/>
                              <a:gd name="T7" fmla="*/ 0 h 7620"/>
                            </a:gdLst>
                            <a:ahLst/>
                            <a:cxnLst>
                              <a:cxn ang="0">
                                <a:pos x="T0" y="T1"/>
                              </a:cxn>
                              <a:cxn ang="0">
                                <a:pos x="T2" y="T3"/>
                              </a:cxn>
                              <a:cxn ang="0">
                                <a:pos x="T4" y="T5"/>
                              </a:cxn>
                              <a:cxn ang="0">
                                <a:pos x="T6" y="T7"/>
                              </a:cxn>
                            </a:cxnLst>
                            <a:rect l="0" t="0" r="r" b="b"/>
                            <a:pathLst>
                              <a:path w="12700" h="7620">
                                <a:moveTo>
                                  <a:pt x="6095" y="0"/>
                                </a:moveTo>
                                <a:lnTo>
                                  <a:pt x="0" y="7619"/>
                                </a:lnTo>
                                <a:lnTo>
                                  <a:pt x="12191" y="7619"/>
                                </a:lnTo>
                                <a:lnTo>
                                  <a:pt x="6095"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object 45"/>
                        <wps:cNvSpPr>
                          <a:spLocks/>
                        </wps:cNvSpPr>
                        <wps:spPr bwMode="auto">
                          <a:xfrm>
                            <a:off x="50708" y="11428"/>
                            <a:ext cx="127" cy="76"/>
                          </a:xfrm>
                          <a:custGeom>
                            <a:avLst/>
                            <a:gdLst>
                              <a:gd name="T0" fmla="*/ 6095 w 12700"/>
                              <a:gd name="T1" fmla="*/ 0 h 7620"/>
                              <a:gd name="T2" fmla="*/ 12191 w 12700"/>
                              <a:gd name="T3" fmla="*/ 7619 h 7620"/>
                              <a:gd name="T4" fmla="*/ 0 w 12700"/>
                              <a:gd name="T5" fmla="*/ 7619 h 7620"/>
                              <a:gd name="T6" fmla="*/ 6095 w 12700"/>
                              <a:gd name="T7" fmla="*/ 0 h 7620"/>
                            </a:gdLst>
                            <a:ahLst/>
                            <a:cxnLst>
                              <a:cxn ang="0">
                                <a:pos x="T0" y="T1"/>
                              </a:cxn>
                              <a:cxn ang="0">
                                <a:pos x="T2" y="T3"/>
                              </a:cxn>
                              <a:cxn ang="0">
                                <a:pos x="T4" y="T5"/>
                              </a:cxn>
                              <a:cxn ang="0">
                                <a:pos x="T6" y="T7"/>
                              </a:cxn>
                            </a:cxnLst>
                            <a:rect l="0" t="0" r="r" b="b"/>
                            <a:pathLst>
                              <a:path w="12700" h="7620">
                                <a:moveTo>
                                  <a:pt x="6095" y="0"/>
                                </a:moveTo>
                                <a:lnTo>
                                  <a:pt x="12191" y="7619"/>
                                </a:lnTo>
                                <a:lnTo>
                                  <a:pt x="0" y="7619"/>
                                </a:lnTo>
                                <a:lnTo>
                                  <a:pt x="6095"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object 46"/>
                        <wps:cNvSpPr>
                          <a:spLocks/>
                        </wps:cNvSpPr>
                        <wps:spPr bwMode="auto">
                          <a:xfrm>
                            <a:off x="50708" y="11504"/>
                            <a:ext cx="432" cy="292"/>
                          </a:xfrm>
                          <a:custGeom>
                            <a:avLst/>
                            <a:gdLst>
                              <a:gd name="T0" fmla="*/ 0 w 43179"/>
                              <a:gd name="T1" fmla="*/ 0 h 29210"/>
                              <a:gd name="T2" fmla="*/ 30480 w 43179"/>
                              <a:gd name="T3" fmla="*/ 28956 h 29210"/>
                              <a:gd name="T4" fmla="*/ 42672 w 43179"/>
                              <a:gd name="T5" fmla="*/ 28956 h 29210"/>
                              <a:gd name="T6" fmla="*/ 0 w 43179"/>
                              <a:gd name="T7" fmla="*/ 0 h 29210"/>
                              <a:gd name="T8" fmla="*/ 12192 w 43179"/>
                              <a:gd name="T9" fmla="*/ 0 h 29210"/>
                              <a:gd name="T10" fmla="*/ 0 w 43179"/>
                              <a:gd name="T11" fmla="*/ 0 h 29210"/>
                              <a:gd name="T12" fmla="*/ 42672 w 43179"/>
                              <a:gd name="T13" fmla="*/ 28956 h 29210"/>
                              <a:gd name="T14" fmla="*/ 12192 w 43179"/>
                              <a:gd name="T15" fmla="*/ 0 h 292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79" h="29210">
                                <a:moveTo>
                                  <a:pt x="0" y="0"/>
                                </a:moveTo>
                                <a:lnTo>
                                  <a:pt x="30480" y="28956"/>
                                </a:lnTo>
                                <a:lnTo>
                                  <a:pt x="42672" y="28956"/>
                                </a:lnTo>
                                <a:lnTo>
                                  <a:pt x="0" y="0"/>
                                </a:lnTo>
                                <a:close/>
                              </a:path>
                              <a:path w="43179" h="29210">
                                <a:moveTo>
                                  <a:pt x="12192" y="0"/>
                                </a:moveTo>
                                <a:lnTo>
                                  <a:pt x="0" y="0"/>
                                </a:lnTo>
                                <a:lnTo>
                                  <a:pt x="42672" y="28956"/>
                                </a:lnTo>
                                <a:lnTo>
                                  <a:pt x="12192"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object 47"/>
                        <wps:cNvSpPr>
                          <a:spLocks/>
                        </wps:cNvSpPr>
                        <wps:spPr bwMode="auto">
                          <a:xfrm>
                            <a:off x="50708" y="11504"/>
                            <a:ext cx="432" cy="292"/>
                          </a:xfrm>
                          <a:custGeom>
                            <a:avLst/>
                            <a:gdLst>
                              <a:gd name="T0" fmla="*/ 12191 w 43179"/>
                              <a:gd name="T1" fmla="*/ 0 h 29210"/>
                              <a:gd name="T2" fmla="*/ 0 w 43179"/>
                              <a:gd name="T3" fmla="*/ 0 h 29210"/>
                              <a:gd name="T4" fmla="*/ 42671 w 43179"/>
                              <a:gd name="T5" fmla="*/ 28955 h 29210"/>
                              <a:gd name="T6" fmla="*/ 12191 w 43179"/>
                              <a:gd name="T7" fmla="*/ 0 h 29210"/>
                              <a:gd name="T8" fmla="*/ 0 w 43179"/>
                              <a:gd name="T9" fmla="*/ 0 h 29210"/>
                              <a:gd name="T10" fmla="*/ 42671 w 43179"/>
                              <a:gd name="T11" fmla="*/ 28955 h 29210"/>
                              <a:gd name="T12" fmla="*/ 30479 w 43179"/>
                              <a:gd name="T13" fmla="*/ 28955 h 29210"/>
                              <a:gd name="T14" fmla="*/ 0 w 43179"/>
                              <a:gd name="T15" fmla="*/ 0 h 292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79" h="29210">
                                <a:moveTo>
                                  <a:pt x="12191" y="0"/>
                                </a:moveTo>
                                <a:lnTo>
                                  <a:pt x="0" y="0"/>
                                </a:lnTo>
                                <a:lnTo>
                                  <a:pt x="42671" y="28955"/>
                                </a:lnTo>
                                <a:lnTo>
                                  <a:pt x="12191" y="0"/>
                                </a:lnTo>
                                <a:close/>
                              </a:path>
                              <a:path w="43179" h="29210">
                                <a:moveTo>
                                  <a:pt x="0" y="0"/>
                                </a:moveTo>
                                <a:lnTo>
                                  <a:pt x="42671" y="28955"/>
                                </a:lnTo>
                                <a:lnTo>
                                  <a:pt x="30479" y="28955"/>
                                </a:lnTo>
                                <a:lnTo>
                                  <a:pt x="0"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object 48"/>
                        <wps:cNvSpPr>
                          <a:spLocks/>
                        </wps:cNvSpPr>
                        <wps:spPr bwMode="auto">
                          <a:xfrm>
                            <a:off x="50708" y="11793"/>
                            <a:ext cx="305" cy="369"/>
                          </a:xfrm>
                          <a:custGeom>
                            <a:avLst/>
                            <a:gdLst>
                              <a:gd name="T0" fmla="*/ 30480 w 30479"/>
                              <a:gd name="T1" fmla="*/ 0 h 36829"/>
                              <a:gd name="T2" fmla="*/ 0 w 30479"/>
                              <a:gd name="T3" fmla="*/ 30480 h 36829"/>
                              <a:gd name="T4" fmla="*/ 6096 w 30479"/>
                              <a:gd name="T5" fmla="*/ 36576 h 36829"/>
                              <a:gd name="T6" fmla="*/ 12192 w 30479"/>
                              <a:gd name="T7" fmla="*/ 30480 h 36829"/>
                              <a:gd name="T8" fmla="*/ 30480 w 30479"/>
                              <a:gd name="T9" fmla="*/ 0 h 36829"/>
                            </a:gdLst>
                            <a:ahLst/>
                            <a:cxnLst>
                              <a:cxn ang="0">
                                <a:pos x="T0" y="T1"/>
                              </a:cxn>
                              <a:cxn ang="0">
                                <a:pos x="T2" y="T3"/>
                              </a:cxn>
                              <a:cxn ang="0">
                                <a:pos x="T4" y="T5"/>
                              </a:cxn>
                              <a:cxn ang="0">
                                <a:pos x="T6" y="T7"/>
                              </a:cxn>
                              <a:cxn ang="0">
                                <a:pos x="T8" y="T9"/>
                              </a:cxn>
                            </a:cxnLst>
                            <a:rect l="0" t="0" r="r" b="b"/>
                            <a:pathLst>
                              <a:path w="30479" h="36829">
                                <a:moveTo>
                                  <a:pt x="30480" y="0"/>
                                </a:moveTo>
                                <a:lnTo>
                                  <a:pt x="0" y="30480"/>
                                </a:lnTo>
                                <a:lnTo>
                                  <a:pt x="6096" y="36576"/>
                                </a:lnTo>
                                <a:lnTo>
                                  <a:pt x="12192" y="30480"/>
                                </a:lnTo>
                                <a:lnTo>
                                  <a:pt x="30480"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object 49"/>
                        <wps:cNvSpPr>
                          <a:spLocks/>
                        </wps:cNvSpPr>
                        <wps:spPr bwMode="auto">
                          <a:xfrm>
                            <a:off x="50708" y="11793"/>
                            <a:ext cx="305" cy="369"/>
                          </a:xfrm>
                          <a:custGeom>
                            <a:avLst/>
                            <a:gdLst>
                              <a:gd name="T0" fmla="*/ 30479 w 30479"/>
                              <a:gd name="T1" fmla="*/ 0 h 36829"/>
                              <a:gd name="T2" fmla="*/ 0 w 30479"/>
                              <a:gd name="T3" fmla="*/ 30479 h 36829"/>
                              <a:gd name="T4" fmla="*/ 12191 w 30479"/>
                              <a:gd name="T5" fmla="*/ 30479 h 36829"/>
                              <a:gd name="T6" fmla="*/ 30479 w 30479"/>
                              <a:gd name="T7" fmla="*/ 0 h 36829"/>
                              <a:gd name="T8" fmla="*/ 0 w 30479"/>
                              <a:gd name="T9" fmla="*/ 30479 h 36829"/>
                              <a:gd name="T10" fmla="*/ 12191 w 30479"/>
                              <a:gd name="T11" fmla="*/ 30479 h 36829"/>
                              <a:gd name="T12" fmla="*/ 6095 w 30479"/>
                              <a:gd name="T13" fmla="*/ 36575 h 36829"/>
                              <a:gd name="T14" fmla="*/ 0 w 30479"/>
                              <a:gd name="T15" fmla="*/ 30479 h 368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479" h="36829">
                                <a:moveTo>
                                  <a:pt x="30479" y="0"/>
                                </a:moveTo>
                                <a:lnTo>
                                  <a:pt x="0" y="30479"/>
                                </a:lnTo>
                                <a:lnTo>
                                  <a:pt x="12191" y="30479"/>
                                </a:lnTo>
                                <a:lnTo>
                                  <a:pt x="30479" y="0"/>
                                </a:lnTo>
                                <a:close/>
                              </a:path>
                              <a:path w="30479" h="36829">
                                <a:moveTo>
                                  <a:pt x="0" y="30479"/>
                                </a:moveTo>
                                <a:lnTo>
                                  <a:pt x="12191" y="30479"/>
                                </a:lnTo>
                                <a:lnTo>
                                  <a:pt x="6095" y="36575"/>
                                </a:lnTo>
                                <a:lnTo>
                                  <a:pt x="0" y="30479"/>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object 50"/>
                        <wps:cNvSpPr>
                          <a:spLocks/>
                        </wps:cNvSpPr>
                        <wps:spPr bwMode="auto">
                          <a:xfrm>
                            <a:off x="50830" y="11793"/>
                            <a:ext cx="305" cy="305"/>
                          </a:xfrm>
                          <a:custGeom>
                            <a:avLst/>
                            <a:gdLst>
                              <a:gd name="T0" fmla="*/ 30479 w 30479"/>
                              <a:gd name="T1" fmla="*/ 0 h 30479"/>
                              <a:gd name="T2" fmla="*/ 18287 w 30479"/>
                              <a:gd name="T3" fmla="*/ 0 h 30479"/>
                              <a:gd name="T4" fmla="*/ 0 w 30479"/>
                              <a:gd name="T5" fmla="*/ 30479 h 30479"/>
                              <a:gd name="T6" fmla="*/ 30479 w 30479"/>
                              <a:gd name="T7" fmla="*/ 0 h 30479"/>
                            </a:gdLst>
                            <a:ahLst/>
                            <a:cxnLst>
                              <a:cxn ang="0">
                                <a:pos x="T0" y="T1"/>
                              </a:cxn>
                              <a:cxn ang="0">
                                <a:pos x="T2" y="T3"/>
                              </a:cxn>
                              <a:cxn ang="0">
                                <a:pos x="T4" y="T5"/>
                              </a:cxn>
                              <a:cxn ang="0">
                                <a:pos x="T6" y="T7"/>
                              </a:cxn>
                            </a:cxnLst>
                            <a:rect l="0" t="0" r="r" b="b"/>
                            <a:pathLst>
                              <a:path w="30479" h="30479">
                                <a:moveTo>
                                  <a:pt x="30479" y="0"/>
                                </a:moveTo>
                                <a:lnTo>
                                  <a:pt x="18287" y="0"/>
                                </a:lnTo>
                                <a:lnTo>
                                  <a:pt x="0" y="30479"/>
                                </a:lnTo>
                                <a:lnTo>
                                  <a:pt x="30479"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object 51"/>
                        <wps:cNvSpPr>
                          <a:spLocks/>
                        </wps:cNvSpPr>
                        <wps:spPr bwMode="auto">
                          <a:xfrm>
                            <a:off x="50830" y="11793"/>
                            <a:ext cx="305" cy="305"/>
                          </a:xfrm>
                          <a:custGeom>
                            <a:avLst/>
                            <a:gdLst>
                              <a:gd name="T0" fmla="*/ 18287 w 30479"/>
                              <a:gd name="T1" fmla="*/ 0 h 30479"/>
                              <a:gd name="T2" fmla="*/ 30479 w 30479"/>
                              <a:gd name="T3" fmla="*/ 0 h 30479"/>
                              <a:gd name="T4" fmla="*/ 0 w 30479"/>
                              <a:gd name="T5" fmla="*/ 30479 h 30479"/>
                              <a:gd name="T6" fmla="*/ 18287 w 30479"/>
                              <a:gd name="T7" fmla="*/ 0 h 30479"/>
                            </a:gdLst>
                            <a:ahLst/>
                            <a:cxnLst>
                              <a:cxn ang="0">
                                <a:pos x="T0" y="T1"/>
                              </a:cxn>
                              <a:cxn ang="0">
                                <a:pos x="T2" y="T3"/>
                              </a:cxn>
                              <a:cxn ang="0">
                                <a:pos x="T4" y="T5"/>
                              </a:cxn>
                              <a:cxn ang="0">
                                <a:pos x="T6" y="T7"/>
                              </a:cxn>
                            </a:cxnLst>
                            <a:rect l="0" t="0" r="r" b="b"/>
                            <a:pathLst>
                              <a:path w="30479" h="30479">
                                <a:moveTo>
                                  <a:pt x="18287" y="0"/>
                                </a:moveTo>
                                <a:lnTo>
                                  <a:pt x="30479" y="0"/>
                                </a:lnTo>
                                <a:lnTo>
                                  <a:pt x="0" y="30479"/>
                                </a:lnTo>
                                <a:lnTo>
                                  <a:pt x="18287"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52827" id="Группа 222" o:spid="_x0000_s1026" style="position:absolute;margin-left:399.3pt;margin-top:90pt;width:3.4pt;height:5.8pt;z-index:251664384" coordorigin="50708,11428" coordsize="43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">
                <v:shape id="object 44" o:spid="_x0000_s1027" style="position:absolute;left:50708;top:11428;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" path="m6095,l,7619r12191,l6095,xe" fillcolor="#585755" stroked="f">
                  <v:path arrowok="t" o:connecttype="custom" o:connectlocs="61,0;0,76;122,76;61,0" o:connectangles="0,0,0,0"/>
                </v:shape>
                <v:shape id="object 45" o:spid="_x0000_s1028" style="position:absolute;left:50708;top:11428;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" path="m6095,r6096,7619l,7619,6095,xe" filled="f" strokecolor="#585755" strokeweight=".25pt">
                  <v:path arrowok="t" o:connecttype="custom" o:connectlocs="61,0;122,76;0,76;61,0" o:connectangles="0,0,0,0"/>
                </v:shape>
                <v:shape id="object 46" o:spid="_x0000_s1029" style="position:absolute;left:50708;top:11504;width:432;height:292;visibility:visible;mso-wrap-style:square;v-text-anchor:top" coordsize="4317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" path="m,l30480,28956r12192,l,xem12192,l,,42672,28956,12192,xe" fillcolor="#585755" stroked="f">
                  <v:path arrowok="t" o:connecttype="custom" o:connectlocs="0,0;305,289;427,289;0,0;122,0;0,0;427,289;122,0" o:connectangles="0,0,0,0,0,0,0,0"/>
                </v:shape>
                <v:shape id="object 47" o:spid="_x0000_s1030" style="position:absolute;left:50708;top:11504;width:432;height:292;visibility:visible;mso-wrap-style:square;v-text-anchor:top" coordsize="4317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" path="m12191,l,,42671,28955,12191,xem,l42671,28955r-12192,l,xe" filled="f" strokecolor="#585755" strokeweight=".25pt">
                  <v:path arrowok="t" o:connecttype="custom" o:connectlocs="122,0;0,0;427,289;122,0;0,0;427,289;305,289;0,0" o:connectangles="0,0,0,0,0,0,0,0"/>
                </v:shape>
                <v:shape id="object 48" o:spid="_x0000_s1031" style="position:absolute;left:50708;top:11793;width:305;height:369;visibility:visible;mso-wrap-style:square;v-text-anchor:top" coordsize="30479,3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" path="m30480,l,30480r6096,6096l12192,30480,30480,xe" fillcolor="#585755" stroked="f">
                  <v:path arrowok="t" o:connecttype="custom" o:connectlocs="305,0;0,305;61,366;122,305;305,0" o:connectangles="0,0,0,0,0"/>
                </v:shape>
                <v:shape id="object 49" o:spid="_x0000_s1032" style="position:absolute;left:50708;top:11793;width:305;height:369;visibility:visible;mso-wrap-style:square;v-text-anchor:top" coordsize="30479,3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" path="m30479,l,30479r12191,l30479,xem,30479r12191,l6095,36575,,30479xe" filled="f" strokecolor="#585755" strokeweight=".25pt">
                  <v:path arrowok="t" o:connecttype="custom" o:connectlocs="305,0;0,305;122,305;305,0;0,305;122,305;61,366;0,305" o:connectangles="0,0,0,0,0,0,0,0"/>
                </v:shape>
                <v:shape id="object 50" o:spid="_x0000_s1033" style="position:absolute;left:50830;top:11793;width:305;height:305;visibility:visible;mso-wrap-style:square;v-text-anchor:top" coordsize="3047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" path="m30479,l18287,,,30479,30479,xe" fillcolor="#585755" stroked="f">
                  <v:path arrowok="t" o:connecttype="custom" o:connectlocs="305,0;183,0;0,305;305,0" o:connectangles="0,0,0,0"/>
                </v:shape>
                <v:shape id="object 51" o:spid="_x0000_s1034" style="position:absolute;left:50830;top:11793;width:305;height:305;visibility:visible;mso-wrap-style:square;v-text-anchor:top" coordsize="3047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" path="m18287,l30479,,,30479,18287,xe" filled="f" strokecolor="#585755" strokeweight=".25pt">
                  <v:path arrowok="t" o:connecttype="custom" o:connectlocs="183,0;305,0;0,305;183,0" o:connectangles="0,0,0,0"/>
                </v:shap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3816350</wp:posOffset>
                </wp:positionH>
                <wp:positionV relativeFrom="paragraph">
                  <wp:posOffset>1143000</wp:posOffset>
                </wp:positionV>
                <wp:extent cx="43180" cy="73660"/>
                <wp:effectExtent l="57785" t="34925" r="51435" b="43815"/>
                <wp:wrapNone/>
                <wp:docPr id="322"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73660"/>
                          <a:chOff x="38166" y="11428"/>
                          <a:chExt cx="431" cy="734"/>
                        </a:xfrm>
                      </wpg:grpSpPr>
                      <wps:wsp>
                        <wps:cNvPr id="323" name="object 53"/>
                        <wps:cNvSpPr>
                          <a:spLocks/>
                        </wps:cNvSpPr>
                        <wps:spPr bwMode="auto">
                          <a:xfrm>
                            <a:off x="38470" y="11428"/>
                            <a:ext cx="127" cy="76"/>
                          </a:xfrm>
                          <a:custGeom>
                            <a:avLst/>
                            <a:gdLst>
                              <a:gd name="T0" fmla="*/ 6095 w 12700"/>
                              <a:gd name="T1" fmla="*/ 0 h 7620"/>
                              <a:gd name="T2" fmla="*/ 0 w 12700"/>
                              <a:gd name="T3" fmla="*/ 7619 h 7620"/>
                              <a:gd name="T4" fmla="*/ 12191 w 12700"/>
                              <a:gd name="T5" fmla="*/ 7619 h 7620"/>
                              <a:gd name="T6" fmla="*/ 6095 w 12700"/>
                              <a:gd name="T7" fmla="*/ 0 h 7620"/>
                            </a:gdLst>
                            <a:ahLst/>
                            <a:cxnLst>
                              <a:cxn ang="0">
                                <a:pos x="T0" y="T1"/>
                              </a:cxn>
                              <a:cxn ang="0">
                                <a:pos x="T2" y="T3"/>
                              </a:cxn>
                              <a:cxn ang="0">
                                <a:pos x="T4" y="T5"/>
                              </a:cxn>
                              <a:cxn ang="0">
                                <a:pos x="T6" y="T7"/>
                              </a:cxn>
                            </a:cxnLst>
                            <a:rect l="0" t="0" r="r" b="b"/>
                            <a:pathLst>
                              <a:path w="12700" h="7620">
                                <a:moveTo>
                                  <a:pt x="6095" y="0"/>
                                </a:moveTo>
                                <a:lnTo>
                                  <a:pt x="0" y="7619"/>
                                </a:lnTo>
                                <a:lnTo>
                                  <a:pt x="12191" y="7619"/>
                                </a:lnTo>
                                <a:lnTo>
                                  <a:pt x="6095"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object 54"/>
                        <wps:cNvSpPr>
                          <a:spLocks/>
                        </wps:cNvSpPr>
                        <wps:spPr bwMode="auto">
                          <a:xfrm>
                            <a:off x="38470" y="11428"/>
                            <a:ext cx="127" cy="76"/>
                          </a:xfrm>
                          <a:custGeom>
                            <a:avLst/>
                            <a:gdLst>
                              <a:gd name="T0" fmla="*/ 6095 w 12700"/>
                              <a:gd name="T1" fmla="*/ 0 h 7620"/>
                              <a:gd name="T2" fmla="*/ 12191 w 12700"/>
                              <a:gd name="T3" fmla="*/ 7619 h 7620"/>
                              <a:gd name="T4" fmla="*/ 0 w 12700"/>
                              <a:gd name="T5" fmla="*/ 7619 h 7620"/>
                              <a:gd name="T6" fmla="*/ 6095 w 12700"/>
                              <a:gd name="T7" fmla="*/ 0 h 7620"/>
                            </a:gdLst>
                            <a:ahLst/>
                            <a:cxnLst>
                              <a:cxn ang="0">
                                <a:pos x="T0" y="T1"/>
                              </a:cxn>
                              <a:cxn ang="0">
                                <a:pos x="T2" y="T3"/>
                              </a:cxn>
                              <a:cxn ang="0">
                                <a:pos x="T4" y="T5"/>
                              </a:cxn>
                              <a:cxn ang="0">
                                <a:pos x="T6" y="T7"/>
                              </a:cxn>
                            </a:cxnLst>
                            <a:rect l="0" t="0" r="r" b="b"/>
                            <a:pathLst>
                              <a:path w="12700" h="7620">
                                <a:moveTo>
                                  <a:pt x="6095" y="0"/>
                                </a:moveTo>
                                <a:lnTo>
                                  <a:pt x="12191" y="7619"/>
                                </a:lnTo>
                                <a:lnTo>
                                  <a:pt x="0" y="7619"/>
                                </a:lnTo>
                                <a:lnTo>
                                  <a:pt x="6095"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object 55"/>
                        <wps:cNvSpPr>
                          <a:spLocks/>
                        </wps:cNvSpPr>
                        <wps:spPr bwMode="auto">
                          <a:xfrm>
                            <a:off x="38166" y="11504"/>
                            <a:ext cx="431" cy="292"/>
                          </a:xfrm>
                          <a:custGeom>
                            <a:avLst/>
                            <a:gdLst>
                              <a:gd name="T0" fmla="*/ 30480 w 43179"/>
                              <a:gd name="T1" fmla="*/ 0 h 29210"/>
                              <a:gd name="T2" fmla="*/ 0 w 43179"/>
                              <a:gd name="T3" fmla="*/ 28956 h 29210"/>
                              <a:gd name="T4" fmla="*/ 12192 w 43179"/>
                              <a:gd name="T5" fmla="*/ 28956 h 29210"/>
                              <a:gd name="T6" fmla="*/ 30480 w 43179"/>
                              <a:gd name="T7" fmla="*/ 0 h 29210"/>
                              <a:gd name="T8" fmla="*/ 42672 w 43179"/>
                              <a:gd name="T9" fmla="*/ 0 h 29210"/>
                              <a:gd name="T10" fmla="*/ 30480 w 43179"/>
                              <a:gd name="T11" fmla="*/ 0 h 29210"/>
                              <a:gd name="T12" fmla="*/ 12192 w 43179"/>
                              <a:gd name="T13" fmla="*/ 28956 h 29210"/>
                              <a:gd name="T14" fmla="*/ 42672 w 43179"/>
                              <a:gd name="T15" fmla="*/ 0 h 292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79" h="29210">
                                <a:moveTo>
                                  <a:pt x="30480" y="0"/>
                                </a:moveTo>
                                <a:lnTo>
                                  <a:pt x="0" y="28956"/>
                                </a:lnTo>
                                <a:lnTo>
                                  <a:pt x="12192" y="28956"/>
                                </a:lnTo>
                                <a:lnTo>
                                  <a:pt x="30480" y="0"/>
                                </a:lnTo>
                                <a:close/>
                              </a:path>
                              <a:path w="43179" h="29210">
                                <a:moveTo>
                                  <a:pt x="42672" y="0"/>
                                </a:moveTo>
                                <a:lnTo>
                                  <a:pt x="30480" y="0"/>
                                </a:lnTo>
                                <a:lnTo>
                                  <a:pt x="12192" y="28956"/>
                                </a:lnTo>
                                <a:lnTo>
                                  <a:pt x="42672"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object 56"/>
                        <wps:cNvSpPr>
                          <a:spLocks/>
                        </wps:cNvSpPr>
                        <wps:spPr bwMode="auto">
                          <a:xfrm>
                            <a:off x="38166" y="11504"/>
                            <a:ext cx="431" cy="292"/>
                          </a:xfrm>
                          <a:custGeom>
                            <a:avLst/>
                            <a:gdLst>
                              <a:gd name="T0" fmla="*/ 42671 w 43179"/>
                              <a:gd name="T1" fmla="*/ 0 h 29210"/>
                              <a:gd name="T2" fmla="*/ 30479 w 43179"/>
                              <a:gd name="T3" fmla="*/ 0 h 29210"/>
                              <a:gd name="T4" fmla="*/ 12191 w 43179"/>
                              <a:gd name="T5" fmla="*/ 28955 h 29210"/>
                              <a:gd name="T6" fmla="*/ 42671 w 43179"/>
                              <a:gd name="T7" fmla="*/ 0 h 29210"/>
                              <a:gd name="T8" fmla="*/ 30479 w 43179"/>
                              <a:gd name="T9" fmla="*/ 0 h 29210"/>
                              <a:gd name="T10" fmla="*/ 12191 w 43179"/>
                              <a:gd name="T11" fmla="*/ 28955 h 29210"/>
                              <a:gd name="T12" fmla="*/ 0 w 43179"/>
                              <a:gd name="T13" fmla="*/ 28955 h 29210"/>
                              <a:gd name="T14" fmla="*/ 30479 w 43179"/>
                              <a:gd name="T15" fmla="*/ 0 h 292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79" h="29210">
                                <a:moveTo>
                                  <a:pt x="42671" y="0"/>
                                </a:moveTo>
                                <a:lnTo>
                                  <a:pt x="30479" y="0"/>
                                </a:lnTo>
                                <a:lnTo>
                                  <a:pt x="12191" y="28955"/>
                                </a:lnTo>
                                <a:lnTo>
                                  <a:pt x="42671" y="0"/>
                                </a:lnTo>
                                <a:close/>
                              </a:path>
                              <a:path w="43179" h="29210">
                                <a:moveTo>
                                  <a:pt x="30479" y="0"/>
                                </a:moveTo>
                                <a:lnTo>
                                  <a:pt x="12191" y="28955"/>
                                </a:lnTo>
                                <a:lnTo>
                                  <a:pt x="0" y="28955"/>
                                </a:lnTo>
                                <a:lnTo>
                                  <a:pt x="30479"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object 57"/>
                        <wps:cNvSpPr>
                          <a:spLocks/>
                        </wps:cNvSpPr>
                        <wps:spPr bwMode="auto">
                          <a:xfrm>
                            <a:off x="38166" y="11793"/>
                            <a:ext cx="431" cy="369"/>
                          </a:xfrm>
                          <a:custGeom>
                            <a:avLst/>
                            <a:gdLst>
                              <a:gd name="T0" fmla="*/ 0 w 43179"/>
                              <a:gd name="T1" fmla="*/ 0 h 36829"/>
                              <a:gd name="T2" fmla="*/ 36576 w 43179"/>
                              <a:gd name="T3" fmla="*/ 36576 h 36829"/>
                              <a:gd name="T4" fmla="*/ 42672 w 43179"/>
                              <a:gd name="T5" fmla="*/ 30480 h 36829"/>
                              <a:gd name="T6" fmla="*/ 0 w 43179"/>
                              <a:gd name="T7" fmla="*/ 0 h 36829"/>
                            </a:gdLst>
                            <a:ahLst/>
                            <a:cxnLst>
                              <a:cxn ang="0">
                                <a:pos x="T0" y="T1"/>
                              </a:cxn>
                              <a:cxn ang="0">
                                <a:pos x="T2" y="T3"/>
                              </a:cxn>
                              <a:cxn ang="0">
                                <a:pos x="T4" y="T5"/>
                              </a:cxn>
                              <a:cxn ang="0">
                                <a:pos x="T6" y="T7"/>
                              </a:cxn>
                            </a:cxnLst>
                            <a:rect l="0" t="0" r="r" b="b"/>
                            <a:pathLst>
                              <a:path w="43179" h="36829">
                                <a:moveTo>
                                  <a:pt x="0" y="0"/>
                                </a:moveTo>
                                <a:lnTo>
                                  <a:pt x="36576" y="36576"/>
                                </a:lnTo>
                                <a:lnTo>
                                  <a:pt x="42672" y="30480"/>
                                </a:lnTo>
                                <a:lnTo>
                                  <a:pt x="0"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object 58"/>
                        <wps:cNvSpPr>
                          <a:spLocks/>
                        </wps:cNvSpPr>
                        <wps:spPr bwMode="auto">
                          <a:xfrm>
                            <a:off x="38166" y="11793"/>
                            <a:ext cx="431" cy="369"/>
                          </a:xfrm>
                          <a:custGeom>
                            <a:avLst/>
                            <a:gdLst>
                              <a:gd name="T0" fmla="*/ 0 w 43179"/>
                              <a:gd name="T1" fmla="*/ 0 h 36829"/>
                              <a:gd name="T2" fmla="*/ 30479 w 43179"/>
                              <a:gd name="T3" fmla="*/ 30479 h 36829"/>
                              <a:gd name="T4" fmla="*/ 42671 w 43179"/>
                              <a:gd name="T5" fmla="*/ 30479 h 36829"/>
                              <a:gd name="T6" fmla="*/ 0 w 43179"/>
                              <a:gd name="T7" fmla="*/ 0 h 36829"/>
                              <a:gd name="T8" fmla="*/ 30479 w 43179"/>
                              <a:gd name="T9" fmla="*/ 30479 h 36829"/>
                              <a:gd name="T10" fmla="*/ 42671 w 43179"/>
                              <a:gd name="T11" fmla="*/ 30479 h 36829"/>
                              <a:gd name="T12" fmla="*/ 36575 w 43179"/>
                              <a:gd name="T13" fmla="*/ 36575 h 36829"/>
                              <a:gd name="T14" fmla="*/ 30479 w 43179"/>
                              <a:gd name="T15" fmla="*/ 30479 h 368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79" h="36829">
                                <a:moveTo>
                                  <a:pt x="0" y="0"/>
                                </a:moveTo>
                                <a:lnTo>
                                  <a:pt x="30479" y="30479"/>
                                </a:lnTo>
                                <a:lnTo>
                                  <a:pt x="42671" y="30479"/>
                                </a:lnTo>
                                <a:lnTo>
                                  <a:pt x="0" y="0"/>
                                </a:lnTo>
                                <a:close/>
                              </a:path>
                              <a:path w="43179" h="36829">
                                <a:moveTo>
                                  <a:pt x="30479" y="30479"/>
                                </a:moveTo>
                                <a:lnTo>
                                  <a:pt x="42671" y="30479"/>
                                </a:lnTo>
                                <a:lnTo>
                                  <a:pt x="36575" y="36575"/>
                                </a:lnTo>
                                <a:lnTo>
                                  <a:pt x="30479" y="30479"/>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object 59"/>
                        <wps:cNvSpPr>
                          <a:spLocks/>
                        </wps:cNvSpPr>
                        <wps:spPr bwMode="auto">
                          <a:xfrm>
                            <a:off x="38166" y="11793"/>
                            <a:ext cx="431" cy="305"/>
                          </a:xfrm>
                          <a:custGeom>
                            <a:avLst/>
                            <a:gdLst>
                              <a:gd name="T0" fmla="*/ 12191 w 43179"/>
                              <a:gd name="T1" fmla="*/ 0 h 30479"/>
                              <a:gd name="T2" fmla="*/ 0 w 43179"/>
                              <a:gd name="T3" fmla="*/ 0 h 30479"/>
                              <a:gd name="T4" fmla="*/ 42671 w 43179"/>
                              <a:gd name="T5" fmla="*/ 30479 h 30479"/>
                              <a:gd name="T6" fmla="*/ 12191 w 43179"/>
                              <a:gd name="T7" fmla="*/ 0 h 30479"/>
                            </a:gdLst>
                            <a:ahLst/>
                            <a:cxnLst>
                              <a:cxn ang="0">
                                <a:pos x="T0" y="T1"/>
                              </a:cxn>
                              <a:cxn ang="0">
                                <a:pos x="T2" y="T3"/>
                              </a:cxn>
                              <a:cxn ang="0">
                                <a:pos x="T4" y="T5"/>
                              </a:cxn>
                              <a:cxn ang="0">
                                <a:pos x="T6" y="T7"/>
                              </a:cxn>
                            </a:cxnLst>
                            <a:rect l="0" t="0" r="r" b="b"/>
                            <a:pathLst>
                              <a:path w="43179" h="30479">
                                <a:moveTo>
                                  <a:pt x="12191" y="0"/>
                                </a:moveTo>
                                <a:lnTo>
                                  <a:pt x="0" y="0"/>
                                </a:lnTo>
                                <a:lnTo>
                                  <a:pt x="42671" y="30479"/>
                                </a:lnTo>
                                <a:lnTo>
                                  <a:pt x="12191" y="0"/>
                                </a:lnTo>
                                <a:close/>
                              </a:path>
                            </a:pathLst>
                          </a:custGeom>
                          <a:solidFill>
                            <a:srgbClr val="5857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object 60"/>
                        <wps:cNvSpPr>
                          <a:spLocks/>
                        </wps:cNvSpPr>
                        <wps:spPr bwMode="auto">
                          <a:xfrm>
                            <a:off x="38166" y="11793"/>
                            <a:ext cx="431" cy="305"/>
                          </a:xfrm>
                          <a:custGeom>
                            <a:avLst/>
                            <a:gdLst>
                              <a:gd name="T0" fmla="*/ 0 w 43179"/>
                              <a:gd name="T1" fmla="*/ 0 h 30479"/>
                              <a:gd name="T2" fmla="*/ 12191 w 43179"/>
                              <a:gd name="T3" fmla="*/ 0 h 30479"/>
                              <a:gd name="T4" fmla="*/ 42671 w 43179"/>
                              <a:gd name="T5" fmla="*/ 30479 h 30479"/>
                              <a:gd name="T6" fmla="*/ 0 w 43179"/>
                              <a:gd name="T7" fmla="*/ 0 h 30479"/>
                            </a:gdLst>
                            <a:ahLst/>
                            <a:cxnLst>
                              <a:cxn ang="0">
                                <a:pos x="T0" y="T1"/>
                              </a:cxn>
                              <a:cxn ang="0">
                                <a:pos x="T2" y="T3"/>
                              </a:cxn>
                              <a:cxn ang="0">
                                <a:pos x="T4" y="T5"/>
                              </a:cxn>
                              <a:cxn ang="0">
                                <a:pos x="T6" y="T7"/>
                              </a:cxn>
                            </a:cxnLst>
                            <a:rect l="0" t="0" r="r" b="b"/>
                            <a:pathLst>
                              <a:path w="43179" h="30479">
                                <a:moveTo>
                                  <a:pt x="0" y="0"/>
                                </a:moveTo>
                                <a:lnTo>
                                  <a:pt x="12191" y="0"/>
                                </a:lnTo>
                                <a:lnTo>
                                  <a:pt x="42671" y="30479"/>
                                </a:lnTo>
                                <a:lnTo>
                                  <a:pt x="0" y="0"/>
                                </a:lnTo>
                                <a:close/>
                              </a:path>
                            </a:pathLst>
                          </a:custGeom>
                          <a:noFill/>
                          <a:ln w="3175">
                            <a:solidFill>
                              <a:srgbClr val="5857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C0446" id="Группа 213" o:spid="_x0000_s1026" style="position:absolute;margin-left:300.5pt;margin-top:90pt;width:3.4pt;height:5.8pt;z-index:251665408" coordorigin="38166,11428" coordsize="43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">
                <v:shape id="object 53" o:spid="_x0000_s1027" style="position:absolute;left:38470;top:11428;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" path="m6095,l,7619r12191,l6095,xe" fillcolor="#585755" stroked="f">
                  <v:path arrowok="t" o:connecttype="custom" o:connectlocs="61,0;0,76;122,76;61,0" o:connectangles="0,0,0,0"/>
                </v:shape>
                <v:shape id="object 54" o:spid="_x0000_s1028" style="position:absolute;left:38470;top:11428;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" path="m6095,r6096,7619l,7619,6095,xe" filled="f" strokecolor="#585755" strokeweight=".25pt">
                  <v:path arrowok="t" o:connecttype="custom" o:connectlocs="61,0;122,76;0,76;61,0" o:connectangles="0,0,0,0"/>
                </v:shape>
                <v:shape id="object 55" o:spid="_x0000_s1029" style="position:absolute;left:38166;top:11504;width:431;height:292;visibility:visible;mso-wrap-style:square;v-text-anchor:top" coordsize="4317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" path="m30480,l,28956r12192,l30480,xem42672,l30480,,12192,28956,42672,xe" fillcolor="#585755" stroked="f">
                  <v:path arrowok="t" o:connecttype="custom" o:connectlocs="304,0;0,289;122,289;304,0;426,0;304,0;122,289;426,0" o:connectangles="0,0,0,0,0,0,0,0"/>
                </v:shape>
                <v:shape id="object 56" o:spid="_x0000_s1030" style="position:absolute;left:38166;top:11504;width:431;height:292;visibility:visible;mso-wrap-style:square;v-text-anchor:top" coordsize="4317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" path="m42671,l30479,,12191,28955,42671,xem30479,l12191,28955,,28955,30479,xe" filled="f" strokecolor="#585755" strokeweight=".25pt">
                  <v:path arrowok="t" o:connecttype="custom" o:connectlocs="426,0;304,0;122,289;426,0;304,0;122,289;0,289;304,0" o:connectangles="0,0,0,0,0,0,0,0"/>
                </v:shape>
                <v:shape id="object 57" o:spid="_x0000_s1031" style="position:absolute;left:38166;top:11793;width:431;height:369;visibility:visible;mso-wrap-style:square;v-text-anchor:top" coordsize="43179,3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" path="m,l36576,36576r6096,-6096l,xe" fillcolor="#585755" stroked="f">
                  <v:path arrowok="t" o:connecttype="custom" o:connectlocs="0,0;365,366;426,305;0,0" o:connectangles="0,0,0,0"/>
                </v:shape>
                <v:shape id="object 58" o:spid="_x0000_s1032" style="position:absolute;left:38166;top:11793;width:431;height:369;visibility:visible;mso-wrap-style:square;v-text-anchor:top" coordsize="43179,3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" path="m,l30479,30479r12192,l,xem30479,30479r12192,l36575,36575,30479,30479xe" filled="f" strokecolor="#585755" strokeweight=".25pt">
                  <v:path arrowok="t" o:connecttype="custom" o:connectlocs="0,0;304,305;426,305;0,0;304,305;426,305;365,366;304,305" o:connectangles="0,0,0,0,0,0,0,0"/>
                </v:shape>
                <v:shape id="object 59" o:spid="_x0000_s1033" style="position:absolute;left:38166;top:11793;width:431;height:305;visibility:visible;mso-wrap-style:square;v-text-anchor:top" coordsize="4317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" path="m12191,l,,42671,30479,12191,xe" fillcolor="#585755" stroked="f">
                  <v:path arrowok="t" o:connecttype="custom" o:connectlocs="122,0;0,0;426,305;122,0" o:connectangles="0,0,0,0"/>
                </v:shape>
                <v:shape id="object 60" o:spid="_x0000_s1034" style="position:absolute;left:38166;top:11793;width:431;height:305;visibility:visible;mso-wrap-style:square;v-text-anchor:top" coordsize="43179,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" path="m,l12191,,42671,30479,,xe" filled="f" strokecolor="#585755" strokeweight=".25pt">
                  <v:path arrowok="t" o:connecttype="custom" o:connectlocs="0,0;122,0;426,305;0,0" o:connectangles="0,0,0,0"/>
                </v:shap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17145</wp:posOffset>
                </wp:positionH>
                <wp:positionV relativeFrom="paragraph">
                  <wp:posOffset>1085215</wp:posOffset>
                </wp:positionV>
                <wp:extent cx="2667000" cy="720090"/>
                <wp:effectExtent l="20955" t="5715" r="17145" b="17145"/>
                <wp:wrapNone/>
                <wp:docPr id="317"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20090"/>
                          <a:chOff x="172" y="10849"/>
                          <a:chExt cx="26670" cy="7040"/>
                        </a:xfrm>
                      </wpg:grpSpPr>
                      <wps:wsp>
                        <wps:cNvPr id="318" name="object 62"/>
                        <wps:cNvSpPr>
                          <a:spLocks/>
                        </wps:cNvSpPr>
                        <wps:spPr bwMode="auto">
                          <a:xfrm>
                            <a:off x="21005" y="12830"/>
                            <a:ext cx="4852" cy="5004"/>
                          </a:xfrm>
                          <a:custGeom>
                            <a:avLst/>
                            <a:gdLst>
                              <a:gd name="T0" fmla="*/ 99059 w 485139"/>
                              <a:gd name="T1" fmla="*/ 473963 h 500379"/>
                              <a:gd name="T2" fmla="*/ 76199 w 485139"/>
                              <a:gd name="T3" fmla="*/ 473963 h 500379"/>
                              <a:gd name="T4" fmla="*/ 39623 w 485139"/>
                              <a:gd name="T5" fmla="*/ 67055 h 500379"/>
                              <a:gd name="T6" fmla="*/ 242315 w 485139"/>
                              <a:gd name="T7" fmla="*/ 499871 h 500379"/>
                              <a:gd name="T8" fmla="*/ 385571 w 485139"/>
                              <a:gd name="T9" fmla="*/ 499871 h 500379"/>
                              <a:gd name="T10" fmla="*/ 385571 w 485139"/>
                              <a:gd name="T11" fmla="*/ 473963 h 500379"/>
                              <a:gd name="T12" fmla="*/ 99059 w 485139"/>
                              <a:gd name="T13" fmla="*/ 473963 h 500379"/>
                              <a:gd name="T14" fmla="*/ 99059 w 485139"/>
                              <a:gd name="T15" fmla="*/ 499871 h 500379"/>
                              <a:gd name="T16" fmla="*/ 242315 w 485139"/>
                              <a:gd name="T17" fmla="*/ 499871 h 500379"/>
                              <a:gd name="T18" fmla="*/ 385571 w 485139"/>
                              <a:gd name="T19" fmla="*/ 473963 h 500379"/>
                              <a:gd name="T20" fmla="*/ 406907 w 485139"/>
                              <a:gd name="T21" fmla="*/ 473963 h 500379"/>
                              <a:gd name="T22" fmla="*/ 443483 w 485139"/>
                              <a:gd name="T23" fmla="*/ 67055 h 500379"/>
                              <a:gd name="T24" fmla="*/ 242315 w 485139"/>
                              <a:gd name="T25" fmla="*/ 67055 h 500379"/>
                              <a:gd name="T26" fmla="*/ 484631 w 485139"/>
                              <a:gd name="T27" fmla="*/ 67055 h 500379"/>
                              <a:gd name="T28" fmla="*/ 484631 w 485139"/>
                              <a:gd name="T29" fmla="*/ 38099 h 500379"/>
                              <a:gd name="T30" fmla="*/ 0 w 485139"/>
                              <a:gd name="T31" fmla="*/ 38099 h 500379"/>
                              <a:gd name="T32" fmla="*/ 0 w 485139"/>
                              <a:gd name="T33" fmla="*/ 67055 h 500379"/>
                              <a:gd name="T34" fmla="*/ 242315 w 485139"/>
                              <a:gd name="T35" fmla="*/ 67055 h 500379"/>
                              <a:gd name="T36" fmla="*/ 457199 w 485139"/>
                              <a:gd name="T37" fmla="*/ 38099 h 500379"/>
                              <a:gd name="T38" fmla="*/ 438911 w 485139"/>
                              <a:gd name="T39" fmla="*/ 4571 h 500379"/>
                              <a:gd name="T40" fmla="*/ 419099 w 485139"/>
                              <a:gd name="T41" fmla="*/ 0 h 500379"/>
                              <a:gd name="T42" fmla="*/ 65531 w 485139"/>
                              <a:gd name="T43" fmla="*/ 0 h 500379"/>
                              <a:gd name="T44" fmla="*/ 54863 w 485139"/>
                              <a:gd name="T45" fmla="*/ 1523 h 500379"/>
                              <a:gd name="T46" fmla="*/ 45719 w 485139"/>
                              <a:gd name="T47" fmla="*/ 4571 h 500379"/>
                              <a:gd name="T48" fmla="*/ 38099 w 485139"/>
                              <a:gd name="T49" fmla="*/ 12191 h 500379"/>
                              <a:gd name="T50" fmla="*/ 33527 w 485139"/>
                              <a:gd name="T51" fmla="*/ 21335 h 500379"/>
                              <a:gd name="T52" fmla="*/ 27431 w 485139"/>
                              <a:gd name="T53" fmla="*/ 38099 h 500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85139" h="500379">
                                <a:moveTo>
                                  <a:pt x="99059" y="473963"/>
                                </a:moveTo>
                                <a:lnTo>
                                  <a:pt x="76199" y="473963"/>
                                </a:lnTo>
                                <a:lnTo>
                                  <a:pt x="39623" y="67055"/>
                                </a:lnTo>
                              </a:path>
                              <a:path w="485139" h="500379">
                                <a:moveTo>
                                  <a:pt x="242315" y="499871"/>
                                </a:moveTo>
                                <a:lnTo>
                                  <a:pt x="385571" y="499871"/>
                                </a:lnTo>
                                <a:lnTo>
                                  <a:pt x="385571" y="473963"/>
                                </a:lnTo>
                                <a:lnTo>
                                  <a:pt x="99059" y="473963"/>
                                </a:lnTo>
                                <a:lnTo>
                                  <a:pt x="99059" y="499871"/>
                                </a:lnTo>
                                <a:lnTo>
                                  <a:pt x="242315" y="499871"/>
                                </a:lnTo>
                              </a:path>
                              <a:path w="485139" h="500379">
                                <a:moveTo>
                                  <a:pt x="385571" y="473963"/>
                                </a:moveTo>
                                <a:lnTo>
                                  <a:pt x="406907" y="473963"/>
                                </a:lnTo>
                                <a:lnTo>
                                  <a:pt x="443483" y="67055"/>
                                </a:lnTo>
                              </a:path>
                              <a:path w="485139" h="500379">
                                <a:moveTo>
                                  <a:pt x="242315" y="67055"/>
                                </a:moveTo>
                                <a:lnTo>
                                  <a:pt x="484631" y="67055"/>
                                </a:lnTo>
                                <a:lnTo>
                                  <a:pt x="484631" y="38099"/>
                                </a:lnTo>
                                <a:lnTo>
                                  <a:pt x="0" y="38099"/>
                                </a:lnTo>
                                <a:lnTo>
                                  <a:pt x="0" y="67055"/>
                                </a:lnTo>
                                <a:lnTo>
                                  <a:pt x="242315" y="67055"/>
                                </a:lnTo>
                              </a:path>
                              <a:path w="485139" h="500379">
                                <a:moveTo>
                                  <a:pt x="457199" y="38099"/>
                                </a:moveTo>
                                <a:lnTo>
                                  <a:pt x="438911" y="4571"/>
                                </a:lnTo>
                                <a:lnTo>
                                  <a:pt x="419099" y="0"/>
                                </a:lnTo>
                                <a:lnTo>
                                  <a:pt x="65531" y="0"/>
                                </a:lnTo>
                                <a:lnTo>
                                  <a:pt x="54863" y="1523"/>
                                </a:lnTo>
                                <a:lnTo>
                                  <a:pt x="45719" y="4571"/>
                                </a:lnTo>
                                <a:lnTo>
                                  <a:pt x="38099" y="12191"/>
                                </a:lnTo>
                                <a:lnTo>
                                  <a:pt x="33527" y="21335"/>
                                </a:lnTo>
                                <a:lnTo>
                                  <a:pt x="27431" y="3809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object 63"/>
                        <wps:cNvSpPr>
                          <a:spLocks/>
                        </wps:cNvSpPr>
                        <wps:spPr bwMode="auto">
                          <a:xfrm>
                            <a:off x="172" y="17889"/>
                            <a:ext cx="26670" cy="0"/>
                          </a:xfrm>
                          <a:custGeom>
                            <a:avLst/>
                            <a:gdLst>
                              <a:gd name="T0" fmla="*/ 2666999 w 2667000"/>
                              <a:gd name="T1" fmla="*/ 0 w 2667000"/>
                            </a:gdLst>
                            <a:ahLst/>
                            <a:cxnLst>
                              <a:cxn ang="0">
                                <a:pos x="T0" y="0"/>
                              </a:cxn>
                              <a:cxn ang="0">
                                <a:pos x="T1" y="0"/>
                              </a:cxn>
                            </a:cxnLst>
                            <a:rect l="0" t="0" r="r" b="b"/>
                            <a:pathLst>
                              <a:path w="2667000">
                                <a:moveTo>
                                  <a:pt x="2666999" y="0"/>
                                </a:moveTo>
                                <a:lnTo>
                                  <a:pt x="0"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object 64"/>
                        <wps:cNvSpPr>
                          <a:spLocks/>
                        </wps:cNvSpPr>
                        <wps:spPr bwMode="auto">
                          <a:xfrm>
                            <a:off x="1818" y="10849"/>
                            <a:ext cx="8154" cy="3492"/>
                          </a:xfrm>
                          <a:custGeom>
                            <a:avLst/>
                            <a:gdLst>
                              <a:gd name="T0" fmla="*/ 815339 w 815339"/>
                              <a:gd name="T1" fmla="*/ 0 h 349250"/>
                              <a:gd name="T2" fmla="*/ 815339 w 815339"/>
                              <a:gd name="T3" fmla="*/ 318515 h 349250"/>
                              <a:gd name="T4" fmla="*/ 0 w 815339"/>
                              <a:gd name="T5" fmla="*/ 15239 h 349250"/>
                              <a:gd name="T6" fmla="*/ 815339 w 815339"/>
                              <a:gd name="T7" fmla="*/ 15239 h 349250"/>
                              <a:gd name="T8" fmla="*/ 815339 w 815339"/>
                              <a:gd name="T9" fmla="*/ 347471 h 349250"/>
                              <a:gd name="T10" fmla="*/ 542543 w 815339"/>
                              <a:gd name="T11" fmla="*/ 15239 h 349250"/>
                              <a:gd name="T12" fmla="*/ 542543 w 815339"/>
                              <a:gd name="T13" fmla="*/ 348995 h 349250"/>
                              <a:gd name="T14" fmla="*/ 271271 w 815339"/>
                              <a:gd name="T15" fmla="*/ 15239 h 349250"/>
                              <a:gd name="T16" fmla="*/ 271271 w 815339"/>
                              <a:gd name="T17" fmla="*/ 348995 h 349250"/>
                              <a:gd name="T18" fmla="*/ 0 w 815339"/>
                              <a:gd name="T19" fmla="*/ 15239 h 349250"/>
                              <a:gd name="T20" fmla="*/ 0 w 815339"/>
                              <a:gd name="T21" fmla="*/ 348995 h 349250"/>
                              <a:gd name="T22" fmla="*/ 815339 w 815339"/>
                              <a:gd name="T23" fmla="*/ 348995 h 349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5339" h="349250">
                                <a:moveTo>
                                  <a:pt x="815339" y="0"/>
                                </a:moveTo>
                                <a:lnTo>
                                  <a:pt x="815339" y="318515"/>
                                </a:lnTo>
                              </a:path>
                              <a:path w="815339" h="349250">
                                <a:moveTo>
                                  <a:pt x="0" y="15239"/>
                                </a:moveTo>
                                <a:lnTo>
                                  <a:pt x="815339" y="15239"/>
                                </a:lnTo>
                                <a:lnTo>
                                  <a:pt x="815339" y="347471"/>
                                </a:lnTo>
                              </a:path>
                              <a:path w="815339" h="349250">
                                <a:moveTo>
                                  <a:pt x="542543" y="15239"/>
                                </a:moveTo>
                                <a:lnTo>
                                  <a:pt x="542543" y="348995"/>
                                </a:lnTo>
                              </a:path>
                              <a:path w="815339" h="349250">
                                <a:moveTo>
                                  <a:pt x="271271" y="15239"/>
                                </a:moveTo>
                                <a:lnTo>
                                  <a:pt x="271271" y="348995"/>
                                </a:lnTo>
                              </a:path>
                              <a:path w="815339" h="349250">
                                <a:moveTo>
                                  <a:pt x="0" y="15239"/>
                                </a:moveTo>
                                <a:lnTo>
                                  <a:pt x="0" y="348995"/>
                                </a:lnTo>
                                <a:lnTo>
                                  <a:pt x="815339" y="348995"/>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object 65"/>
                        <wps:cNvSpPr>
                          <a:spLocks/>
                        </wps:cNvSpPr>
                        <wps:spPr bwMode="auto">
                          <a:xfrm>
                            <a:off x="3616" y="11412"/>
                            <a:ext cx="4788" cy="2515"/>
                          </a:xfrm>
                          <a:custGeom>
                            <a:avLst/>
                            <a:gdLst>
                              <a:gd name="T0" fmla="*/ 478535 w 478789"/>
                              <a:gd name="T1" fmla="*/ 0 h 251460"/>
                              <a:gd name="T2" fmla="*/ 0 w 478789"/>
                              <a:gd name="T3" fmla="*/ 251459 h 251460"/>
                              <a:gd name="T4" fmla="*/ 329183 w 478789"/>
                              <a:gd name="T5" fmla="*/ 144779 h 251460"/>
                              <a:gd name="T6" fmla="*/ 170687 w 478789"/>
                              <a:gd name="T7" fmla="*/ 228599 h 251460"/>
                              <a:gd name="T8" fmla="*/ 295655 w 478789"/>
                              <a:gd name="T9" fmla="*/ 36575 h 251460"/>
                              <a:gd name="T10" fmla="*/ 135635 w 478789"/>
                              <a:gd name="T11" fmla="*/ 120395 h 251460"/>
                            </a:gdLst>
                            <a:ahLst/>
                            <a:cxnLst>
                              <a:cxn ang="0">
                                <a:pos x="T0" y="T1"/>
                              </a:cxn>
                              <a:cxn ang="0">
                                <a:pos x="T2" y="T3"/>
                              </a:cxn>
                              <a:cxn ang="0">
                                <a:pos x="T4" y="T5"/>
                              </a:cxn>
                              <a:cxn ang="0">
                                <a:pos x="T6" y="T7"/>
                              </a:cxn>
                              <a:cxn ang="0">
                                <a:pos x="T8" y="T9"/>
                              </a:cxn>
                              <a:cxn ang="0">
                                <a:pos x="T10" y="T11"/>
                              </a:cxn>
                            </a:cxnLst>
                            <a:rect l="0" t="0" r="r" b="b"/>
                            <a:pathLst>
                              <a:path w="478789" h="251460">
                                <a:moveTo>
                                  <a:pt x="478535" y="0"/>
                                </a:moveTo>
                                <a:lnTo>
                                  <a:pt x="0" y="251459"/>
                                </a:lnTo>
                              </a:path>
                              <a:path w="478789" h="251460">
                                <a:moveTo>
                                  <a:pt x="329183" y="144779"/>
                                </a:moveTo>
                                <a:lnTo>
                                  <a:pt x="170687" y="228599"/>
                                </a:lnTo>
                              </a:path>
                              <a:path w="478789" h="251460">
                                <a:moveTo>
                                  <a:pt x="295655" y="36575"/>
                                </a:moveTo>
                                <a:lnTo>
                                  <a:pt x="135635" y="12039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8242E" id="Группа 208" o:spid="_x0000_s1026" style="position:absolute;margin-left:1.35pt;margin-top:85.45pt;width:210pt;height:56.7pt;z-index:251666432" coordorigin="172,10849" coordsize="26670,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">
                <v:shape id="object 62" o:spid="_x0000_s1027" style="position:absolute;left:21005;top:12830;width:4852;height:5004;visibility:visible;mso-wrap-style:square;v-text-anchor:top" coordsize="485139,50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" path="m99059,473963r-22860,l39623,67055em242315,499871r143256,l385571,473963r-286512,l99059,499871r143256,em385571,473963r21336,l443483,67055em242315,67055r242316,l484631,38099,,38099,,67055r242315,em457199,38099l438911,4571,419099,,65531,,54863,1523,45719,4571r-7620,7620l33527,21335,27431,38099e" filled="f" strokeweight=".16931mm">
                  <v:path arrowok="t" o:connecttype="custom" o:connectlocs="991,4740;762,4740;396,671;2423,4999;3856,4999;3856,4740;991,4740;991,4999;2423,4999;3856,4740;4070,4740;4435,671;2423,671;4847,671;4847,381;0,381;0,671;2423,671;4573,381;4390,46;4192,0;655,0;549,15;457,46;381,122;335,213;274,381" o:connectangles="0,0,0,0,0,0,0,0,0,0,0,0,0,0,0,0,0,0,0,0,0,0,0,0,0,0,0"/>
                </v:shape>
                <v:shape id="object 63" o:spid="_x0000_s1028" style="position:absolute;left:172;top:17889;width:26670;height:0;visibility:visible;mso-wrap-style:square;v-text-anchor:top" coordsize="266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" path="m2666999,l,e" filled="f" strokeweight=".88897mm">
                  <v:path arrowok="t" o:connecttype="custom" o:connectlocs="26670,0;0,0" o:connectangles="0,0"/>
                </v:shape>
                <v:shape id="object 64" o:spid="_x0000_s1029" style="position:absolute;left:1818;top:10849;width:8154;height:3492;visibility:visible;mso-wrap-style:square;v-text-anchor:top" coordsize="815339,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" path="m815339,r,318515em,15239r815339,l815339,347471em542543,15239r,333756em271271,15239r,333756em,15239l,348995r815339,e" filled="f" strokeweight=".21164mm">
                  <v:path arrowok="t" o:connecttype="custom" o:connectlocs="8154,0;8154,3185;0,152;8154,152;8154,3474;5426,152;5426,3489;2713,152;2713,3489;0,152;0,3489;8154,3489" o:connectangles="0,0,0,0,0,0,0,0,0,0,0,0"/>
                </v:shape>
                <v:shape id="object 65" o:spid="_x0000_s1030" style="position:absolute;left:3616;top:11412;width:4788;height:2515;visibility:visible;mso-wrap-style:square;v-text-anchor:top" coordsize="478789,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" path="m478535,l,251459em329183,144779l170687,228599em295655,36575l135635,120395e" filled="f" strokeweight=".36pt">
                  <v:path arrowok="t" o:connecttype="custom" o:connectlocs="4785,0;0,2515;3292,1448;1707,2286;2957,366;1356,1204" o:connectangles="0,0,0,0,0,0"/>
                </v:shap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175260</wp:posOffset>
                </wp:positionH>
                <wp:positionV relativeFrom="paragraph">
                  <wp:posOffset>862965</wp:posOffset>
                </wp:positionV>
                <wp:extent cx="829310" cy="920750"/>
                <wp:effectExtent l="7620" t="12065" r="10795" b="10160"/>
                <wp:wrapNone/>
                <wp:docPr id="314"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310" cy="920750"/>
                          <a:chOff x="1818" y="8700"/>
                          <a:chExt cx="8153" cy="9067"/>
                        </a:xfrm>
                      </wpg:grpSpPr>
                      <wps:wsp>
                        <wps:cNvPr id="315" name="object 67"/>
                        <wps:cNvSpPr>
                          <a:spLocks/>
                        </wps:cNvSpPr>
                        <wps:spPr bwMode="auto">
                          <a:xfrm>
                            <a:off x="1818" y="9797"/>
                            <a:ext cx="8154" cy="0"/>
                          </a:xfrm>
                          <a:custGeom>
                            <a:avLst/>
                            <a:gdLst>
                              <a:gd name="T0" fmla="*/ 0 w 815339"/>
                              <a:gd name="T1" fmla="*/ 815339 w 815339"/>
                            </a:gdLst>
                            <a:ahLst/>
                            <a:cxnLst>
                              <a:cxn ang="0">
                                <a:pos x="T0" y="0"/>
                              </a:cxn>
                              <a:cxn ang="0">
                                <a:pos x="T1" y="0"/>
                              </a:cxn>
                            </a:cxnLst>
                            <a:rect l="0" t="0" r="r" b="b"/>
                            <a:pathLst>
                              <a:path w="815339">
                                <a:moveTo>
                                  <a:pt x="0" y="0"/>
                                </a:moveTo>
                                <a:lnTo>
                                  <a:pt x="815339"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object 68"/>
                        <wps:cNvSpPr>
                          <a:spLocks/>
                        </wps:cNvSpPr>
                        <wps:spPr bwMode="auto">
                          <a:xfrm>
                            <a:off x="1818" y="8700"/>
                            <a:ext cx="8154" cy="9068"/>
                          </a:xfrm>
                          <a:custGeom>
                            <a:avLst/>
                            <a:gdLst>
                              <a:gd name="T0" fmla="*/ 815339 w 815339"/>
                              <a:gd name="T1" fmla="*/ 0 h 906779"/>
                              <a:gd name="T2" fmla="*/ 0 w 815339"/>
                              <a:gd name="T3" fmla="*/ 0 h 906779"/>
                              <a:gd name="T4" fmla="*/ 0 w 815339"/>
                              <a:gd name="T5" fmla="*/ 906779 h 906779"/>
                              <a:gd name="T6" fmla="*/ 815339 w 815339"/>
                              <a:gd name="T7" fmla="*/ 906779 h 906779"/>
                              <a:gd name="T8" fmla="*/ 815339 w 815339"/>
                              <a:gd name="T9" fmla="*/ 0 h 906779"/>
                            </a:gdLst>
                            <a:ahLst/>
                            <a:cxnLst>
                              <a:cxn ang="0">
                                <a:pos x="T0" y="T1"/>
                              </a:cxn>
                              <a:cxn ang="0">
                                <a:pos x="T2" y="T3"/>
                              </a:cxn>
                              <a:cxn ang="0">
                                <a:pos x="T4" y="T5"/>
                              </a:cxn>
                              <a:cxn ang="0">
                                <a:pos x="T6" y="T7"/>
                              </a:cxn>
                              <a:cxn ang="0">
                                <a:pos x="T8" y="T9"/>
                              </a:cxn>
                            </a:cxnLst>
                            <a:rect l="0" t="0" r="r" b="b"/>
                            <a:pathLst>
                              <a:path w="815339" h="906779">
                                <a:moveTo>
                                  <a:pt x="815339" y="0"/>
                                </a:moveTo>
                                <a:lnTo>
                                  <a:pt x="0" y="0"/>
                                </a:lnTo>
                                <a:lnTo>
                                  <a:pt x="0" y="906779"/>
                                </a:lnTo>
                                <a:lnTo>
                                  <a:pt x="815339" y="906779"/>
                                </a:lnTo>
                                <a:lnTo>
                                  <a:pt x="815339" y="0"/>
                                </a:lnTo>
                              </a:path>
                            </a:pathLst>
                          </a:custGeom>
                          <a:noFill/>
                          <a:ln w="13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417AF" id="Группа 205" o:spid="_x0000_s1026" style="position:absolute;margin-left:13.8pt;margin-top:67.95pt;width:65.3pt;height:72.5pt;z-index:251667456" coordorigin="1818,8700" coordsize="8153,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">
                <v:shape id="object 67" o:spid="_x0000_s1027" style="position:absolute;left:1818;top:9797;width:8154;height:0;visibility:visible;mso-wrap-style:square;v-text-anchor:top" coordsize="81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" path="m,l815339,e" filled="f" strokeweight=".21164mm">
                  <v:path arrowok="t" o:connecttype="custom" o:connectlocs="0,0;8154,0" o:connectangles="0,0"/>
                </v:shape>
                <v:shape id="object 68" o:spid="_x0000_s1028" style="position:absolute;left:1818;top:8700;width:8154;height:9068;visibility:visible;mso-wrap-style:square;v-text-anchor:top" coordsize="815339,90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" path="m815339,l,,,906779r815339,l815339,e" filled="f" strokeweight=".38097mm">
                  <v:path arrowok="t" o:connecttype="custom" o:connectlocs="8154,0;0,0;0,9068;8154,9068;8154,0" o:connectangles="0,0,0,0,0"/>
                </v:shap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4050030</wp:posOffset>
                </wp:positionH>
                <wp:positionV relativeFrom="paragraph">
                  <wp:posOffset>1237615</wp:posOffset>
                </wp:positionV>
                <wp:extent cx="843280" cy="530860"/>
                <wp:effectExtent l="0" t="5715" r="0" b="15875"/>
                <wp:wrapNone/>
                <wp:docPr id="307" name="Группа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530860"/>
                          <a:chOff x="40497" y="12403"/>
                          <a:chExt cx="8427" cy="5245"/>
                        </a:xfrm>
                      </wpg:grpSpPr>
                      <wps:wsp>
                        <wps:cNvPr id="308" name="object 83"/>
                        <wps:cNvSpPr>
                          <a:spLocks/>
                        </wps:cNvSpPr>
                        <wps:spPr bwMode="auto">
                          <a:xfrm>
                            <a:off x="41442" y="12403"/>
                            <a:ext cx="7258" cy="5245"/>
                          </a:xfrm>
                          <a:custGeom>
                            <a:avLst/>
                            <a:gdLst>
                              <a:gd name="T0" fmla="*/ 600475 w 725804"/>
                              <a:gd name="T1" fmla="*/ 504443 h 524510"/>
                              <a:gd name="T2" fmla="*/ 600475 w 725804"/>
                              <a:gd name="T3" fmla="*/ 449579 h 524510"/>
                              <a:gd name="T4" fmla="*/ 123463 w 725804"/>
                              <a:gd name="T5" fmla="*/ 449579 h 524510"/>
                              <a:gd name="T6" fmla="*/ 123463 w 725804"/>
                              <a:gd name="T7" fmla="*/ 504443 h 524510"/>
                              <a:gd name="T8" fmla="*/ 104402 w 725804"/>
                              <a:gd name="T9" fmla="*/ 522731 h 524510"/>
                              <a:gd name="T10" fmla="*/ 111784 w 725804"/>
                              <a:gd name="T11" fmla="*/ 521253 h 524510"/>
                              <a:gd name="T12" fmla="*/ 117825 w 725804"/>
                              <a:gd name="T13" fmla="*/ 517210 h 524510"/>
                              <a:gd name="T14" fmla="*/ 121921 w 725804"/>
                              <a:gd name="T15" fmla="*/ 511203 h 524510"/>
                              <a:gd name="T16" fmla="*/ 123462 w 725804"/>
                              <a:gd name="T17" fmla="*/ 503835 h 524510"/>
                              <a:gd name="T18" fmla="*/ 103651 w 725804"/>
                              <a:gd name="T19" fmla="*/ 524255 h 524510"/>
                              <a:gd name="T20" fmla="*/ 18307 w 725804"/>
                              <a:gd name="T21" fmla="*/ 524255 h 524510"/>
                              <a:gd name="T22" fmla="*/ 19 w 725804"/>
                              <a:gd name="T23" fmla="*/ 503606 h 524510"/>
                              <a:gd name="T24" fmla="*/ 14013 w 725804"/>
                              <a:gd name="T25" fmla="*/ 522734 h 524510"/>
                              <a:gd name="T26" fmla="*/ 19080 w 725804"/>
                              <a:gd name="T27" fmla="*/ 522731 h 524510"/>
                              <a:gd name="T28" fmla="*/ 19 w 725804"/>
                              <a:gd name="T29" fmla="*/ 504443 h 524510"/>
                              <a:gd name="T30" fmla="*/ 19 w 725804"/>
                              <a:gd name="T31" fmla="*/ 254507 h 524510"/>
                              <a:gd name="T32" fmla="*/ 178327 w 725804"/>
                              <a:gd name="T33" fmla="*/ 0 h 524510"/>
                              <a:gd name="T34" fmla="*/ 528847 w 725804"/>
                              <a:gd name="T35" fmla="*/ 0 h 524510"/>
                              <a:gd name="T36" fmla="*/ 723919 w 725804"/>
                              <a:gd name="T37" fmla="*/ 254507 h 524510"/>
                              <a:gd name="T38" fmla="*/ 723919 w 725804"/>
                              <a:gd name="T39" fmla="*/ 504443 h 524510"/>
                              <a:gd name="T40" fmla="*/ 706373 w 725804"/>
                              <a:gd name="T41" fmla="*/ 522731 h 524510"/>
                              <a:gd name="T42" fmla="*/ 725442 w 725804"/>
                              <a:gd name="T43" fmla="*/ 508742 h 524510"/>
                              <a:gd name="T44" fmla="*/ 725443 w 725804"/>
                              <a:gd name="T45" fmla="*/ 503687 h 524510"/>
                              <a:gd name="T46" fmla="*/ 705631 w 725804"/>
                              <a:gd name="T47" fmla="*/ 524255 h 524510"/>
                              <a:gd name="T48" fmla="*/ 620287 w 725804"/>
                              <a:gd name="T49" fmla="*/ 524255 h 524510"/>
                              <a:gd name="T50" fmla="*/ 602000 w 725804"/>
                              <a:gd name="T51" fmla="*/ 503841 h 524510"/>
                              <a:gd name="T52" fmla="*/ 603540 w 725804"/>
                              <a:gd name="T53" fmla="*/ 511200 h 524510"/>
                              <a:gd name="T54" fmla="*/ 607628 w 725804"/>
                              <a:gd name="T55" fmla="*/ 517201 h 524510"/>
                              <a:gd name="T56" fmla="*/ 613659 w 725804"/>
                              <a:gd name="T57" fmla="*/ 521245 h 524510"/>
                              <a:gd name="T58" fmla="*/ 621029 w 725804"/>
                              <a:gd name="T59" fmla="*/ 522731 h 524510"/>
                              <a:gd name="T60" fmla="*/ 198139 w 725804"/>
                              <a:gd name="T61" fmla="*/ 35051 h 524510"/>
                              <a:gd name="T62" fmla="*/ 513607 w 725804"/>
                              <a:gd name="T63" fmla="*/ 35051 h 524510"/>
                              <a:gd name="T64" fmla="*/ 595903 w 725804"/>
                              <a:gd name="T65" fmla="*/ 147827 h 524510"/>
                              <a:gd name="T66" fmla="*/ 123463 w 725804"/>
                              <a:gd name="T67" fmla="*/ 147827 h 524510"/>
                              <a:gd name="T68" fmla="*/ 198139 w 725804"/>
                              <a:gd name="T69" fmla="*/ 35051 h 524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25804" h="524510">
                                <a:moveTo>
                                  <a:pt x="600475" y="504443"/>
                                </a:moveTo>
                                <a:lnTo>
                                  <a:pt x="600475" y="449579"/>
                                </a:lnTo>
                                <a:lnTo>
                                  <a:pt x="123463" y="449579"/>
                                </a:lnTo>
                                <a:lnTo>
                                  <a:pt x="123463" y="504443"/>
                                </a:lnTo>
                              </a:path>
                              <a:path w="725804" h="524510">
                                <a:moveTo>
                                  <a:pt x="104402" y="522731"/>
                                </a:moveTo>
                                <a:lnTo>
                                  <a:pt x="111784" y="521253"/>
                                </a:lnTo>
                                <a:lnTo>
                                  <a:pt x="117825" y="517210"/>
                                </a:lnTo>
                                <a:lnTo>
                                  <a:pt x="121921" y="511203"/>
                                </a:lnTo>
                                <a:lnTo>
                                  <a:pt x="123462" y="503835"/>
                                </a:lnTo>
                              </a:path>
                              <a:path w="725804" h="524510">
                                <a:moveTo>
                                  <a:pt x="103651" y="524255"/>
                                </a:moveTo>
                                <a:lnTo>
                                  <a:pt x="18307" y="524255"/>
                                </a:lnTo>
                              </a:path>
                              <a:path w="725804" h="524510">
                                <a:moveTo>
                                  <a:pt x="19" y="503606"/>
                                </a:moveTo>
                                <a:lnTo>
                                  <a:pt x="14013" y="522734"/>
                                </a:lnTo>
                                <a:lnTo>
                                  <a:pt x="19080" y="522731"/>
                                </a:lnTo>
                              </a:path>
                              <a:path w="725804" h="524510">
                                <a:moveTo>
                                  <a:pt x="19" y="504443"/>
                                </a:moveTo>
                                <a:lnTo>
                                  <a:pt x="19" y="254507"/>
                                </a:lnTo>
                                <a:lnTo>
                                  <a:pt x="178327" y="0"/>
                                </a:lnTo>
                                <a:lnTo>
                                  <a:pt x="528847" y="0"/>
                                </a:lnTo>
                                <a:lnTo>
                                  <a:pt x="723919" y="254507"/>
                                </a:lnTo>
                                <a:lnTo>
                                  <a:pt x="723919" y="504443"/>
                                </a:lnTo>
                              </a:path>
                              <a:path w="725804" h="524510">
                                <a:moveTo>
                                  <a:pt x="706373" y="522731"/>
                                </a:moveTo>
                                <a:lnTo>
                                  <a:pt x="725442" y="508742"/>
                                </a:lnTo>
                                <a:lnTo>
                                  <a:pt x="725443" y="503687"/>
                                </a:lnTo>
                              </a:path>
                              <a:path w="725804" h="524510">
                                <a:moveTo>
                                  <a:pt x="705631" y="524255"/>
                                </a:moveTo>
                                <a:lnTo>
                                  <a:pt x="620287" y="524255"/>
                                </a:lnTo>
                              </a:path>
                              <a:path w="725804" h="524510">
                                <a:moveTo>
                                  <a:pt x="602000" y="503841"/>
                                </a:moveTo>
                                <a:lnTo>
                                  <a:pt x="603540" y="511200"/>
                                </a:lnTo>
                                <a:lnTo>
                                  <a:pt x="607628" y="517201"/>
                                </a:lnTo>
                                <a:lnTo>
                                  <a:pt x="613659" y="521245"/>
                                </a:lnTo>
                                <a:lnTo>
                                  <a:pt x="621029" y="522731"/>
                                </a:lnTo>
                              </a:path>
                              <a:path w="725804" h="524510">
                                <a:moveTo>
                                  <a:pt x="198139" y="35051"/>
                                </a:moveTo>
                                <a:lnTo>
                                  <a:pt x="513607" y="35051"/>
                                </a:lnTo>
                                <a:lnTo>
                                  <a:pt x="595903" y="147827"/>
                                </a:lnTo>
                                <a:lnTo>
                                  <a:pt x="123463" y="147827"/>
                                </a:lnTo>
                                <a:lnTo>
                                  <a:pt x="198139" y="35051"/>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object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960" y="14628"/>
                            <a:ext cx="1021" cy="1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object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873" y="13363"/>
                            <a:ext cx="1052"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object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7096" y="14628"/>
                            <a:ext cx="1021" cy="1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object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497" y="13211"/>
                            <a:ext cx="1052" cy="747"/>
                          </a:xfrm>
                          <a:prstGeom prst="rect">
                            <a:avLst/>
                          </a:prstGeom>
                          <a:noFill/>
                          <a:extLst>
                            <a:ext uri="{909E8E84-426E-40DD-AFC4-6F175D3DCCD1}">
                              <a14:hiddenFill xmlns:a14="http://schemas.microsoft.com/office/drawing/2010/main">
                                <a:solidFill>
                                  <a:srgbClr val="FFFFFF"/>
                                </a:solidFill>
                              </a14:hiddenFill>
                            </a:ext>
                          </a:extLst>
                        </pic:spPr>
                      </pic:pic>
                      <wps:wsp>
                        <wps:cNvPr id="313" name="object 88"/>
                        <wps:cNvSpPr>
                          <a:spLocks/>
                        </wps:cNvSpPr>
                        <wps:spPr bwMode="auto">
                          <a:xfrm>
                            <a:off x="43393" y="14674"/>
                            <a:ext cx="3416" cy="1067"/>
                          </a:xfrm>
                          <a:custGeom>
                            <a:avLst/>
                            <a:gdLst>
                              <a:gd name="T0" fmla="*/ 341375 w 341629"/>
                              <a:gd name="T1" fmla="*/ 106679 h 106679"/>
                              <a:gd name="T2" fmla="*/ 0 w 341629"/>
                              <a:gd name="T3" fmla="*/ 106679 h 106679"/>
                              <a:gd name="T4" fmla="*/ 0 w 341629"/>
                              <a:gd name="T5" fmla="*/ 0 h 106679"/>
                              <a:gd name="T6" fmla="*/ 341375 w 341629"/>
                              <a:gd name="T7" fmla="*/ 0 h 106679"/>
                              <a:gd name="T8" fmla="*/ 341375 w 341629"/>
                              <a:gd name="T9" fmla="*/ 106679 h 106679"/>
                            </a:gdLst>
                            <a:ahLst/>
                            <a:cxnLst>
                              <a:cxn ang="0">
                                <a:pos x="T0" y="T1"/>
                              </a:cxn>
                              <a:cxn ang="0">
                                <a:pos x="T2" y="T3"/>
                              </a:cxn>
                              <a:cxn ang="0">
                                <a:pos x="T4" y="T5"/>
                              </a:cxn>
                              <a:cxn ang="0">
                                <a:pos x="T6" y="T7"/>
                              </a:cxn>
                              <a:cxn ang="0">
                                <a:pos x="T8" y="T9"/>
                              </a:cxn>
                            </a:cxnLst>
                            <a:rect l="0" t="0" r="r" b="b"/>
                            <a:pathLst>
                              <a:path w="341629" h="106679">
                                <a:moveTo>
                                  <a:pt x="341375" y="106679"/>
                                </a:moveTo>
                                <a:lnTo>
                                  <a:pt x="0" y="106679"/>
                                </a:lnTo>
                                <a:lnTo>
                                  <a:pt x="0" y="0"/>
                                </a:lnTo>
                                <a:lnTo>
                                  <a:pt x="341375" y="0"/>
                                </a:lnTo>
                                <a:lnTo>
                                  <a:pt x="341375" y="10667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D85BA" id="Группа 198" o:spid="_x0000_s1026" style="position:absolute;margin-left:318.9pt;margin-top:97.45pt;width:66.4pt;height:41.8pt;z-index:251668480" coordorigin="40497,12403" coordsize="8427,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">
                <v:shape id="object 83" o:spid="_x0000_s1027" style="position:absolute;left:41442;top:12403;width:7258;height:5245;visibility:visible;mso-wrap-style:square;v-text-anchor:top" coordsize="725804,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" path="m600475,504443r,-54864l123463,449579r,54864em104402,522731r7382,-1478l117825,517210r4096,-6007l123462,503835em103651,524255r-85344,em19,503606r13994,19128l19080,522731em19,504443r,-249936l178327,,528847,,723919,254507r,249936em706373,522731r19069,-13989l725443,503687em705631,524255r-85344,em602000,503841r1540,7359l607628,517201r6031,4044l621029,522731em198139,35051r315468,l595903,147827r-472440,l198139,35051e" filled="f" strokeweight=".16931mm">
                  <v:path arrowok="t" o:connecttype="custom" o:connectlocs="6005,5044;6005,4496;1235,4496;1235,5044;1044,5227;1118,5212;1178,5172;1219,5112;1235,5038;1037,5242;183,5242;0,5036;140,5227;191,5227;0,5044;0,2545;1783,0;5288,0;7239,2545;7239,5044;7064,5227;7254,5087;7254,5037;7056,5242;6203,5242;6020,5038;6035,5112;6076,5172;6137,5212;6210,5227;1981,351;5136,351;5959,1478;1235,1478;1981,351"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4" o:spid="_x0000_s1028" type="#_x0000_t75" style="position:absolute;left:41960;top:14628;width:102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">
                  <v:imagedata r:id="rId22" o:title=""/>
                </v:shape>
                <v:shape id="object 85" o:spid="_x0000_s1029" type="#_x0000_t75" style="position:absolute;left:47873;top:13363;width:1052;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">
                  <v:imagedata r:id="rId23" o:title=""/>
                </v:shape>
                <v:shape id="object 86" o:spid="_x0000_s1030" type="#_x0000_t75" style="position:absolute;left:47096;top:14628;width:102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">
                  <v:imagedata r:id="rId24" o:title=""/>
                </v:shape>
                <v:shape id="object 87" o:spid="_x0000_s1031" type="#_x0000_t75" style="position:absolute;left:40497;top:13211;width:1052;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">
                  <v:imagedata r:id="rId25" o:title=""/>
                </v:shape>
                <v:shape id="object 88" o:spid="_x0000_s1032" style="position:absolute;left:43393;top:14674;width:3416;height:1067;visibility:visible;mso-wrap-style:square;v-text-anchor:top" coordsize="341629,10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" path="m341375,106679l,106679,,,341375,r,106679e" filled="f" strokeweight=".16931mm">
                  <v:path arrowok="t" o:connecttype="custom" o:connectlocs="3413,1067;0,1067;0,0;3413,0;3413,1067" o:connectangles="0,0,0,0,0"/>
                </v:shap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4816475</wp:posOffset>
                </wp:positionH>
                <wp:positionV relativeFrom="paragraph">
                  <wp:posOffset>1077595</wp:posOffset>
                </wp:positionV>
                <wp:extent cx="728980" cy="692150"/>
                <wp:effectExtent l="635" t="7620" r="13335" b="5080"/>
                <wp:wrapNone/>
                <wp:docPr id="304"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692150"/>
                          <a:chOff x="48163" y="10803"/>
                          <a:chExt cx="7258" cy="6858"/>
                        </a:xfrm>
                      </wpg:grpSpPr>
                      <wps:wsp>
                        <wps:cNvPr id="305" name="object 90"/>
                        <wps:cNvSpPr>
                          <a:spLocks/>
                        </wps:cNvSpPr>
                        <wps:spPr bwMode="auto">
                          <a:xfrm>
                            <a:off x="51287" y="10803"/>
                            <a:ext cx="4134" cy="6858"/>
                          </a:xfrm>
                          <a:custGeom>
                            <a:avLst/>
                            <a:gdLst>
                              <a:gd name="T0" fmla="*/ 413003 w 413384"/>
                              <a:gd name="T1" fmla="*/ 685799 h 685800"/>
                              <a:gd name="T2" fmla="*/ 0 w 413384"/>
                              <a:gd name="T3" fmla="*/ 685799 h 685800"/>
                              <a:gd name="T4" fmla="*/ 0 w 413384"/>
                              <a:gd name="T5" fmla="*/ 0 h 685800"/>
                              <a:gd name="T6" fmla="*/ 413003 w 413384"/>
                              <a:gd name="T7" fmla="*/ 0 h 685800"/>
                              <a:gd name="T8" fmla="*/ 413003 w 413384"/>
                              <a:gd name="T9" fmla="*/ 685799 h 685800"/>
                              <a:gd name="T10" fmla="*/ 358139 w 413384"/>
                              <a:gd name="T11" fmla="*/ 260603 h 685800"/>
                              <a:gd name="T12" fmla="*/ 56387 w 413384"/>
                              <a:gd name="T13" fmla="*/ 260603 h 685800"/>
                              <a:gd name="T14" fmla="*/ 56387 w 413384"/>
                              <a:gd name="T15" fmla="*/ 67055 h 685800"/>
                              <a:gd name="T16" fmla="*/ 358139 w 413384"/>
                              <a:gd name="T17" fmla="*/ 67055 h 685800"/>
                              <a:gd name="T18" fmla="*/ 358139 w 413384"/>
                              <a:gd name="T19" fmla="*/ 260603 h 685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3384" h="685800">
                                <a:moveTo>
                                  <a:pt x="413003" y="685799"/>
                                </a:moveTo>
                                <a:lnTo>
                                  <a:pt x="0" y="685799"/>
                                </a:lnTo>
                                <a:lnTo>
                                  <a:pt x="0" y="0"/>
                                </a:lnTo>
                                <a:lnTo>
                                  <a:pt x="413003" y="0"/>
                                </a:lnTo>
                                <a:lnTo>
                                  <a:pt x="413003" y="685799"/>
                                </a:lnTo>
                              </a:path>
                              <a:path w="413384" h="685800">
                                <a:moveTo>
                                  <a:pt x="358139" y="260603"/>
                                </a:moveTo>
                                <a:lnTo>
                                  <a:pt x="56387" y="260603"/>
                                </a:lnTo>
                                <a:lnTo>
                                  <a:pt x="56387" y="67055"/>
                                </a:lnTo>
                                <a:lnTo>
                                  <a:pt x="358139" y="67055"/>
                                </a:lnTo>
                                <a:lnTo>
                                  <a:pt x="358139" y="26060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object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163" y="12372"/>
                            <a:ext cx="3124" cy="33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FE56DF" id="Группа 195" o:spid="_x0000_s1026" style="position:absolute;margin-left:379.25pt;margin-top:84.85pt;width:57.4pt;height:54.5pt;z-index:251669504" coordorigin="48163,10803" coordsize="7258,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">
                <v:shape id="object 90" o:spid="_x0000_s1027" style="position:absolute;left:51287;top:10803;width:4134;height:6858;visibility:visible;mso-wrap-style:square;v-text-anchor:top" coordsize="413384,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" path="m413003,685799l,685799,,,413003,r,685799em358139,260603r-301752,l56387,67055r301752,l358139,260603e" filled="f" strokeweight=".16931mm">
                  <v:path arrowok="t" o:connecttype="custom" o:connectlocs="4130,6858;0,6858;0,0;4130,0;4130,6858;3582,2606;564,2606;564,671;3582,671;3582,2606" o:connectangles="0,0,0,0,0,0,0,0,0,0"/>
                </v:shape>
                <v:shape id="object 91" o:spid="_x0000_s1028" type="#_x0000_t75" style="position:absolute;left:48163;top:12372;width:3124;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">
                  <v:imagedata r:id="rId27" o:title=""/>
                </v:shap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2983865</wp:posOffset>
                </wp:positionH>
                <wp:positionV relativeFrom="paragraph">
                  <wp:posOffset>1083310</wp:posOffset>
                </wp:positionV>
                <wp:extent cx="820420" cy="351790"/>
                <wp:effectExtent l="6350" t="13335" r="11430" b="6350"/>
                <wp:wrapNone/>
                <wp:docPr id="301"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351790"/>
                          <a:chOff x="29875" y="10833"/>
                          <a:chExt cx="8128" cy="3479"/>
                        </a:xfrm>
                      </wpg:grpSpPr>
                      <wps:wsp>
                        <wps:cNvPr id="302" name="object 93"/>
                        <wps:cNvSpPr>
                          <a:spLocks/>
                        </wps:cNvSpPr>
                        <wps:spPr bwMode="auto">
                          <a:xfrm>
                            <a:off x="29875" y="10833"/>
                            <a:ext cx="8128" cy="3480"/>
                          </a:xfrm>
                          <a:custGeom>
                            <a:avLst/>
                            <a:gdLst>
                              <a:gd name="T0" fmla="*/ 812291 w 812800"/>
                              <a:gd name="T1" fmla="*/ 0 h 347979"/>
                              <a:gd name="T2" fmla="*/ 812291 w 812800"/>
                              <a:gd name="T3" fmla="*/ 316991 h 347979"/>
                              <a:gd name="T4" fmla="*/ 0 w 812800"/>
                              <a:gd name="T5" fmla="*/ 347471 h 347979"/>
                              <a:gd name="T6" fmla="*/ 0 w 812800"/>
                              <a:gd name="T7" fmla="*/ 15239 h 347979"/>
                              <a:gd name="T8" fmla="*/ 812291 w 812800"/>
                              <a:gd name="T9" fmla="*/ 15239 h 347979"/>
                              <a:gd name="T10" fmla="*/ 812291 w 812800"/>
                              <a:gd name="T11" fmla="*/ 345947 h 347979"/>
                              <a:gd name="T12" fmla="*/ 541019 w 812800"/>
                              <a:gd name="T13" fmla="*/ 15239 h 347979"/>
                              <a:gd name="T14" fmla="*/ 541019 w 812800"/>
                              <a:gd name="T15" fmla="*/ 345947 h 347979"/>
                              <a:gd name="T16" fmla="*/ 271271 w 812800"/>
                              <a:gd name="T17" fmla="*/ 15239 h 347979"/>
                              <a:gd name="T18" fmla="*/ 271271 w 812800"/>
                              <a:gd name="T19" fmla="*/ 347471 h 3479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2800" h="347979">
                                <a:moveTo>
                                  <a:pt x="812291" y="0"/>
                                </a:moveTo>
                                <a:lnTo>
                                  <a:pt x="812291" y="316991"/>
                                </a:lnTo>
                              </a:path>
                              <a:path w="812800" h="347979">
                                <a:moveTo>
                                  <a:pt x="0" y="347471"/>
                                </a:moveTo>
                                <a:lnTo>
                                  <a:pt x="0" y="15239"/>
                                </a:lnTo>
                                <a:lnTo>
                                  <a:pt x="812291" y="15239"/>
                                </a:lnTo>
                                <a:lnTo>
                                  <a:pt x="812291" y="345947"/>
                                </a:lnTo>
                              </a:path>
                              <a:path w="812800" h="347979">
                                <a:moveTo>
                                  <a:pt x="541019" y="15239"/>
                                </a:moveTo>
                                <a:lnTo>
                                  <a:pt x="541019" y="345947"/>
                                </a:lnTo>
                              </a:path>
                              <a:path w="812800" h="347979">
                                <a:moveTo>
                                  <a:pt x="271271" y="15239"/>
                                </a:moveTo>
                                <a:lnTo>
                                  <a:pt x="271271" y="347471"/>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object 94"/>
                        <wps:cNvSpPr>
                          <a:spLocks/>
                        </wps:cNvSpPr>
                        <wps:spPr bwMode="auto">
                          <a:xfrm>
                            <a:off x="31673" y="11397"/>
                            <a:ext cx="4775" cy="2502"/>
                          </a:xfrm>
                          <a:custGeom>
                            <a:avLst/>
                            <a:gdLst>
                              <a:gd name="T0" fmla="*/ 477011 w 477520"/>
                              <a:gd name="T1" fmla="*/ 0 h 250189"/>
                              <a:gd name="T2" fmla="*/ 0 w 477520"/>
                              <a:gd name="T3" fmla="*/ 249935 h 250189"/>
                              <a:gd name="T4" fmla="*/ 327659 w 477520"/>
                              <a:gd name="T5" fmla="*/ 143255 h 250189"/>
                              <a:gd name="T6" fmla="*/ 169163 w 477520"/>
                              <a:gd name="T7" fmla="*/ 227075 h 250189"/>
                              <a:gd name="T8" fmla="*/ 294131 w 477520"/>
                              <a:gd name="T9" fmla="*/ 36575 h 250189"/>
                              <a:gd name="T10" fmla="*/ 135635 w 477520"/>
                              <a:gd name="T11" fmla="*/ 118871 h 250189"/>
                            </a:gdLst>
                            <a:ahLst/>
                            <a:cxnLst>
                              <a:cxn ang="0">
                                <a:pos x="T0" y="T1"/>
                              </a:cxn>
                              <a:cxn ang="0">
                                <a:pos x="T2" y="T3"/>
                              </a:cxn>
                              <a:cxn ang="0">
                                <a:pos x="T4" y="T5"/>
                              </a:cxn>
                              <a:cxn ang="0">
                                <a:pos x="T6" y="T7"/>
                              </a:cxn>
                              <a:cxn ang="0">
                                <a:pos x="T8" y="T9"/>
                              </a:cxn>
                              <a:cxn ang="0">
                                <a:pos x="T10" y="T11"/>
                              </a:cxn>
                            </a:cxnLst>
                            <a:rect l="0" t="0" r="r" b="b"/>
                            <a:pathLst>
                              <a:path w="477520" h="250189">
                                <a:moveTo>
                                  <a:pt x="477011" y="0"/>
                                </a:moveTo>
                                <a:lnTo>
                                  <a:pt x="0" y="249935"/>
                                </a:lnTo>
                              </a:path>
                              <a:path w="477520" h="250189">
                                <a:moveTo>
                                  <a:pt x="327659" y="143255"/>
                                </a:moveTo>
                                <a:lnTo>
                                  <a:pt x="169163" y="227075"/>
                                </a:lnTo>
                              </a:path>
                              <a:path w="477520" h="250189">
                                <a:moveTo>
                                  <a:pt x="294131" y="36575"/>
                                </a:moveTo>
                                <a:lnTo>
                                  <a:pt x="135635" y="11887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42DF1" id="Группа 192" o:spid="_x0000_s1026" style="position:absolute;margin-left:234.95pt;margin-top:85.3pt;width:64.6pt;height:27.7pt;z-index:251670528" coordorigin="29875,10833" coordsize="8128,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">
                <v:shape id="object 93" o:spid="_x0000_s1027" style="position:absolute;left:29875;top:10833;width:8128;height:3480;visibility:visible;mso-wrap-style:square;v-text-anchor:top" coordsize="812800,34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" path="m812291,r,316991em,347471l,15239r812291,l812291,345947em541019,15239r,330708em271271,15239r,332232e" filled="f" strokeweight=".21164mm">
                  <v:path arrowok="t" o:connecttype="custom" o:connectlocs="8123,0;8123,3170;0,3475;0,152;8123,152;8123,3460;5410,152;5410,3460;2713,152;2713,3475" o:connectangles="0,0,0,0,0,0,0,0,0,0"/>
                </v:shape>
                <v:shape id="object 94" o:spid="_x0000_s1028" style="position:absolute;left:31673;top:11397;width:4775;height:2502;visibility:visible;mso-wrap-style:square;v-text-anchor:top" coordsize="477520,25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" path="m477011,l,249935em327659,143255l169163,227075em294131,36575l135635,118871e" filled="f" strokeweight=".36pt">
                  <v:path arrowok="t" o:connecttype="custom" o:connectlocs="4770,0;0,2499;3276,1433;1692,2271;2941,366;1356,1189" o:connectangles="0,0,0,0,0,0"/>
                </v:shape>
              </v:group>
            </w:pict>
          </mc:Fallback>
        </mc:AlternateContent>
      </w:r>
      <w:r>
        <w:rPr>
          <w:noProof/>
        </w:rPr>
        <mc:AlternateContent>
          <mc:Choice Requires="wps">
            <w:drawing>
              <wp:anchor distT="4294967295" distB="4294967295" distL="114300" distR="114300" simplePos="0" relativeHeight="251671552" behindDoc="0" locked="0" layoutInCell="1" allowOverlap="1">
                <wp:simplePos x="0" y="0"/>
                <wp:positionH relativeFrom="column">
                  <wp:posOffset>2987675</wp:posOffset>
                </wp:positionH>
                <wp:positionV relativeFrom="paragraph">
                  <wp:posOffset>979805</wp:posOffset>
                </wp:positionV>
                <wp:extent cx="812800" cy="0"/>
                <wp:effectExtent l="10160" t="5080" r="5715" b="13970"/>
                <wp:wrapNone/>
                <wp:docPr id="300" name="Полилиния: фигура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0"/>
                        </a:xfrm>
                        <a:custGeom>
                          <a:avLst/>
                          <a:gdLst>
                            <a:gd name="T0" fmla="*/ 0 w 812800"/>
                            <a:gd name="T1" fmla="*/ 812291 w 812800"/>
                          </a:gdLst>
                          <a:ahLst/>
                          <a:cxnLst>
                            <a:cxn ang="0">
                              <a:pos x="T0" y="0"/>
                            </a:cxn>
                            <a:cxn ang="0">
                              <a:pos x="T1" y="0"/>
                            </a:cxn>
                          </a:cxnLst>
                          <a:rect l="0" t="0" r="r" b="b"/>
                          <a:pathLst>
                            <a:path w="812800">
                              <a:moveTo>
                                <a:pt x="0" y="0"/>
                              </a:moveTo>
                              <a:lnTo>
                                <a:pt x="81229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48837" id="Полилиния: фигура 191" o:spid="_x0000_s1026" style="position:absolute;margin-left:235.25pt;margin-top:77.15pt;width:64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812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" path="m,l812291,e" filled="f" strokeweight=".21164mm">
                <v:path arrowok="t" o:connecttype="custom" o:connectlocs="0,0;812291,0" o:connectangles="0,0"/>
              </v:shape>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column">
                  <wp:posOffset>2952750</wp:posOffset>
                </wp:positionH>
                <wp:positionV relativeFrom="paragraph">
                  <wp:posOffset>862965</wp:posOffset>
                </wp:positionV>
                <wp:extent cx="2653665" cy="925195"/>
                <wp:effectExtent l="22860" t="12065" r="19050" b="24765"/>
                <wp:wrapNone/>
                <wp:docPr id="296"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925195"/>
                          <a:chOff x="29524" y="8700"/>
                          <a:chExt cx="26536" cy="9023"/>
                        </a:xfrm>
                      </wpg:grpSpPr>
                      <wps:wsp>
                        <wps:cNvPr id="297" name="object 97"/>
                        <wps:cNvSpPr>
                          <a:spLocks/>
                        </wps:cNvSpPr>
                        <wps:spPr bwMode="auto">
                          <a:xfrm>
                            <a:off x="29875" y="14308"/>
                            <a:ext cx="8128" cy="0"/>
                          </a:xfrm>
                          <a:custGeom>
                            <a:avLst/>
                            <a:gdLst>
                              <a:gd name="T0" fmla="*/ 0 w 812800"/>
                              <a:gd name="T1" fmla="*/ 812291 w 812800"/>
                            </a:gdLst>
                            <a:ahLst/>
                            <a:cxnLst>
                              <a:cxn ang="0">
                                <a:pos x="T0" y="0"/>
                              </a:cxn>
                              <a:cxn ang="0">
                                <a:pos x="T1" y="0"/>
                              </a:cxn>
                            </a:cxnLst>
                            <a:rect l="0" t="0" r="r" b="b"/>
                            <a:pathLst>
                              <a:path w="812800">
                                <a:moveTo>
                                  <a:pt x="0" y="0"/>
                                </a:moveTo>
                                <a:lnTo>
                                  <a:pt x="812291"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object 98"/>
                        <wps:cNvSpPr>
                          <a:spLocks/>
                        </wps:cNvSpPr>
                        <wps:spPr bwMode="auto">
                          <a:xfrm>
                            <a:off x="29875" y="8700"/>
                            <a:ext cx="8128" cy="9023"/>
                          </a:xfrm>
                          <a:custGeom>
                            <a:avLst/>
                            <a:gdLst>
                              <a:gd name="T0" fmla="*/ 812291 w 812800"/>
                              <a:gd name="T1" fmla="*/ 0 h 902335"/>
                              <a:gd name="T2" fmla="*/ 0 w 812800"/>
                              <a:gd name="T3" fmla="*/ 0 h 902335"/>
                              <a:gd name="T4" fmla="*/ 0 w 812800"/>
                              <a:gd name="T5" fmla="*/ 902207 h 902335"/>
                              <a:gd name="T6" fmla="*/ 812291 w 812800"/>
                              <a:gd name="T7" fmla="*/ 902207 h 902335"/>
                              <a:gd name="T8" fmla="*/ 812291 w 812800"/>
                              <a:gd name="T9" fmla="*/ 0 h 902335"/>
                            </a:gdLst>
                            <a:ahLst/>
                            <a:cxnLst>
                              <a:cxn ang="0">
                                <a:pos x="T0" y="T1"/>
                              </a:cxn>
                              <a:cxn ang="0">
                                <a:pos x="T2" y="T3"/>
                              </a:cxn>
                              <a:cxn ang="0">
                                <a:pos x="T4" y="T5"/>
                              </a:cxn>
                              <a:cxn ang="0">
                                <a:pos x="T6" y="T7"/>
                              </a:cxn>
                              <a:cxn ang="0">
                                <a:pos x="T8" y="T9"/>
                              </a:cxn>
                            </a:cxnLst>
                            <a:rect l="0" t="0" r="r" b="b"/>
                            <a:pathLst>
                              <a:path w="812800" h="902335">
                                <a:moveTo>
                                  <a:pt x="812291" y="0"/>
                                </a:moveTo>
                                <a:lnTo>
                                  <a:pt x="0" y="0"/>
                                </a:lnTo>
                                <a:lnTo>
                                  <a:pt x="0" y="902207"/>
                                </a:lnTo>
                                <a:lnTo>
                                  <a:pt x="812291" y="902207"/>
                                </a:lnTo>
                                <a:lnTo>
                                  <a:pt x="812291" y="0"/>
                                </a:lnTo>
                              </a:path>
                            </a:pathLst>
                          </a:custGeom>
                          <a:noFill/>
                          <a:ln w="137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object 99"/>
                        <wps:cNvSpPr>
                          <a:spLocks/>
                        </wps:cNvSpPr>
                        <wps:spPr bwMode="auto">
                          <a:xfrm>
                            <a:off x="29524" y="17722"/>
                            <a:ext cx="26537" cy="0"/>
                          </a:xfrm>
                          <a:custGeom>
                            <a:avLst/>
                            <a:gdLst>
                              <a:gd name="T0" fmla="*/ 2653283 w 2653665"/>
                              <a:gd name="T1" fmla="*/ 0 w 2653665"/>
                            </a:gdLst>
                            <a:ahLst/>
                            <a:cxnLst>
                              <a:cxn ang="0">
                                <a:pos x="T0" y="0"/>
                              </a:cxn>
                              <a:cxn ang="0">
                                <a:pos x="T1" y="0"/>
                              </a:cxn>
                            </a:cxnLst>
                            <a:rect l="0" t="0" r="r" b="b"/>
                            <a:pathLst>
                              <a:path w="2653665">
                                <a:moveTo>
                                  <a:pt x="2653283" y="0"/>
                                </a:moveTo>
                                <a:lnTo>
                                  <a:pt x="0"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E79D2" id="Группа 187" o:spid="_x0000_s1026" style="position:absolute;margin-left:232.5pt;margin-top:67.95pt;width:208.95pt;height:72.85pt;z-index:251672576" coordorigin="29524,8700" coordsize="26536,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">
                <v:shape id="object 97" o:spid="_x0000_s1027" style="position:absolute;left:29875;top:14308;width:8128;height:0;visibility:visible;mso-wrap-style:square;v-text-anchor:top" coordsize="81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" path="m,l812291,e" filled="f" strokeweight=".21164mm">
                  <v:path arrowok="t" o:connecttype="custom" o:connectlocs="0,0;8123,0" o:connectangles="0,0"/>
                </v:shape>
                <v:shape id="object 98" o:spid="_x0000_s1028" style="position:absolute;left:29875;top:8700;width:8128;height:9023;visibility:visible;mso-wrap-style:square;v-text-anchor:top" coordsize="812800,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" path="m812291,l,,,902207r812291,l812291,e" filled="f" strokeweight=".38097mm">
                  <v:path arrowok="t" o:connecttype="custom" o:connectlocs="8123,0;0,0;0,9022;8123,9022;8123,0" o:connectangles="0,0,0,0,0"/>
                </v:shape>
                <v:shape id="object 99" o:spid="_x0000_s1029" style="position:absolute;left:29524;top:17722;width:26537;height:0;visibility:visible;mso-wrap-style:square;v-text-anchor:top" coordsize="265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" path="m2653283,l,e" filled="f" strokeweight=".88897mm">
                  <v:path arrowok="t" o:connecttype="custom" o:connectlocs="26533,0;0,0" o:connectangles="0,0"/>
                </v:shape>
              </v:group>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column">
                  <wp:posOffset>1015365</wp:posOffset>
                </wp:positionH>
                <wp:positionV relativeFrom="paragraph">
                  <wp:posOffset>1319530</wp:posOffset>
                </wp:positionV>
                <wp:extent cx="1068705" cy="6350"/>
                <wp:effectExtent l="0" t="1905" r="7620" b="10795"/>
                <wp:wrapNone/>
                <wp:docPr id="293"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6350"/>
                          <a:chOff x="10154" y="13196"/>
                          <a:chExt cx="10687" cy="63"/>
                        </a:xfrm>
                      </wpg:grpSpPr>
                      <wps:wsp>
                        <wps:cNvPr id="294" name="object 108"/>
                        <wps:cNvSpPr>
                          <a:spLocks/>
                        </wps:cNvSpPr>
                        <wps:spPr bwMode="auto">
                          <a:xfrm>
                            <a:off x="10246" y="13226"/>
                            <a:ext cx="10439" cy="0"/>
                          </a:xfrm>
                          <a:custGeom>
                            <a:avLst/>
                            <a:gdLst>
                              <a:gd name="T0" fmla="*/ 1043939 w 1043939"/>
                              <a:gd name="T1" fmla="*/ 0 w 1043939"/>
                            </a:gdLst>
                            <a:ahLst/>
                            <a:cxnLst>
                              <a:cxn ang="0">
                                <a:pos x="T0" y="0"/>
                              </a:cxn>
                              <a:cxn ang="0">
                                <a:pos x="T1" y="0"/>
                              </a:cxn>
                            </a:cxnLst>
                            <a:rect l="0" t="0" r="r" b="b"/>
                            <a:pathLst>
                              <a:path w="1043939">
                                <a:moveTo>
                                  <a:pt x="1043939" y="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object 109"/>
                        <wps:cNvSpPr>
                          <a:spLocks/>
                        </wps:cNvSpPr>
                        <wps:spPr bwMode="auto">
                          <a:xfrm>
                            <a:off x="10154" y="13196"/>
                            <a:ext cx="10687" cy="63"/>
                          </a:xfrm>
                          <a:custGeom>
                            <a:avLst/>
                            <a:gdLst>
                              <a:gd name="T0" fmla="*/ 6096 w 1068705"/>
                              <a:gd name="T1" fmla="*/ 3048 h 6350"/>
                              <a:gd name="T2" fmla="*/ 5194 w 1068705"/>
                              <a:gd name="T3" fmla="*/ 901 h 6350"/>
                              <a:gd name="T4" fmla="*/ 3048 w 1068705"/>
                              <a:gd name="T5" fmla="*/ 0 h 6350"/>
                              <a:gd name="T6" fmla="*/ 889 w 1068705"/>
                              <a:gd name="T7" fmla="*/ 901 h 6350"/>
                              <a:gd name="T8" fmla="*/ 0 w 1068705"/>
                              <a:gd name="T9" fmla="*/ 3048 h 6350"/>
                              <a:gd name="T10" fmla="*/ 889 w 1068705"/>
                              <a:gd name="T11" fmla="*/ 5207 h 6350"/>
                              <a:gd name="T12" fmla="*/ 3048 w 1068705"/>
                              <a:gd name="T13" fmla="*/ 6096 h 6350"/>
                              <a:gd name="T14" fmla="*/ 5194 w 1068705"/>
                              <a:gd name="T15" fmla="*/ 5207 h 6350"/>
                              <a:gd name="T16" fmla="*/ 6096 w 1068705"/>
                              <a:gd name="T17" fmla="*/ 3048 h 6350"/>
                              <a:gd name="T18" fmla="*/ 1068324 w 1068705"/>
                              <a:gd name="T19" fmla="*/ 3048 h 6350"/>
                              <a:gd name="T20" fmla="*/ 1067422 w 1068705"/>
                              <a:gd name="T21" fmla="*/ 901 h 6350"/>
                              <a:gd name="T22" fmla="*/ 1065276 w 1068705"/>
                              <a:gd name="T23" fmla="*/ 0 h 6350"/>
                              <a:gd name="T24" fmla="*/ 1063117 w 1068705"/>
                              <a:gd name="T25" fmla="*/ 901 h 6350"/>
                              <a:gd name="T26" fmla="*/ 1062228 w 1068705"/>
                              <a:gd name="T27" fmla="*/ 3048 h 6350"/>
                              <a:gd name="T28" fmla="*/ 1063117 w 1068705"/>
                              <a:gd name="T29" fmla="*/ 5207 h 6350"/>
                              <a:gd name="T30" fmla="*/ 1065276 w 1068705"/>
                              <a:gd name="T31" fmla="*/ 6096 h 6350"/>
                              <a:gd name="T32" fmla="*/ 1067422 w 1068705"/>
                              <a:gd name="T33" fmla="*/ 5207 h 6350"/>
                              <a:gd name="T34" fmla="*/ 1068324 w 1068705"/>
                              <a:gd name="T35" fmla="*/ 3048 h 6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8705" h="6350">
                                <a:moveTo>
                                  <a:pt x="6096" y="3048"/>
                                </a:moveTo>
                                <a:lnTo>
                                  <a:pt x="5194" y="901"/>
                                </a:lnTo>
                                <a:lnTo>
                                  <a:pt x="3048" y="0"/>
                                </a:lnTo>
                                <a:lnTo>
                                  <a:pt x="889" y="901"/>
                                </a:lnTo>
                                <a:lnTo>
                                  <a:pt x="0" y="3048"/>
                                </a:lnTo>
                                <a:lnTo>
                                  <a:pt x="889" y="5207"/>
                                </a:lnTo>
                                <a:lnTo>
                                  <a:pt x="3048" y="6096"/>
                                </a:lnTo>
                                <a:lnTo>
                                  <a:pt x="5194" y="5207"/>
                                </a:lnTo>
                                <a:lnTo>
                                  <a:pt x="6096" y="3048"/>
                                </a:lnTo>
                                <a:close/>
                              </a:path>
                              <a:path w="1068705" h="6350">
                                <a:moveTo>
                                  <a:pt x="1068324" y="3048"/>
                                </a:moveTo>
                                <a:lnTo>
                                  <a:pt x="1067422" y="901"/>
                                </a:lnTo>
                                <a:lnTo>
                                  <a:pt x="1065276" y="0"/>
                                </a:lnTo>
                                <a:lnTo>
                                  <a:pt x="1063117" y="901"/>
                                </a:lnTo>
                                <a:lnTo>
                                  <a:pt x="1062228" y="3048"/>
                                </a:lnTo>
                                <a:lnTo>
                                  <a:pt x="1063117" y="5207"/>
                                </a:lnTo>
                                <a:lnTo>
                                  <a:pt x="1065276" y="6096"/>
                                </a:lnTo>
                                <a:lnTo>
                                  <a:pt x="1067422" y="5207"/>
                                </a:lnTo>
                                <a:lnTo>
                                  <a:pt x="1068324" y="3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D9725" id="Группа 184" o:spid="_x0000_s1026" style="position:absolute;margin-left:79.95pt;margin-top:103.9pt;width:84.15pt;height:.5pt;z-index:251673600" coordorigin="10154,13196" coordsize="106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">
                <v:shape id="object 108" o:spid="_x0000_s1027" style="position:absolute;left:10246;top:13226;width:10439;height:0;visibility:visible;mso-wrap-style:square;v-text-anchor:top" coordsize="104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" path="m1043939,l,e" filled="f" strokeweight=".16931mm">
                  <v:path arrowok="t" o:connecttype="custom" o:connectlocs="10439,0;0,0" o:connectangles="0,0"/>
                </v:shape>
                <v:shape id="object 109" o:spid="_x0000_s1028" style="position:absolute;left:10154;top:13196;width:10687;height:63;visibility:visible;mso-wrap-style:square;v-text-anchor:top" coordsize="1068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" path="m6096,3048l5194,901,3048,,889,901,,3048,889,5207r2159,889l5194,5207,6096,3048xem1068324,3048r-902,-2147l1065276,r-2159,901l1062228,3048r889,2159l1065276,6096r2146,-889l1068324,3048xe" fillcolor="black" stroked="f">
                  <v:path arrowok="t" o:connecttype="custom" o:connectlocs="61,30;52,9;30,0;9,9;0,30;9,52;30,60;52,52;61,30;10683,30;10674,9;10653,0;10631,9;10622,30;10631,52;10653,60;10674,52;10683,30" o:connectangles="0,0,0,0,0,0,0,0,0,0,0,0,0,0,0,0,0,0"/>
                </v:shap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3822700</wp:posOffset>
                </wp:positionH>
                <wp:positionV relativeFrom="paragraph">
                  <wp:posOffset>1176655</wp:posOffset>
                </wp:positionV>
                <wp:extent cx="1277620" cy="6350"/>
                <wp:effectExtent l="6985" t="1905" r="1270" b="10795"/>
                <wp:wrapNone/>
                <wp:docPr id="290"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6350"/>
                          <a:chOff x="38227" y="11763"/>
                          <a:chExt cx="12776" cy="63"/>
                        </a:xfrm>
                      </wpg:grpSpPr>
                      <wps:wsp>
                        <wps:cNvPr id="291" name="object 111"/>
                        <wps:cNvSpPr>
                          <a:spLocks/>
                        </wps:cNvSpPr>
                        <wps:spPr bwMode="auto">
                          <a:xfrm>
                            <a:off x="38318" y="11793"/>
                            <a:ext cx="12528" cy="0"/>
                          </a:xfrm>
                          <a:custGeom>
                            <a:avLst/>
                            <a:gdLst>
                              <a:gd name="T0" fmla="*/ 1252727 w 1252854"/>
                              <a:gd name="T1" fmla="*/ 0 w 1252854"/>
                            </a:gdLst>
                            <a:ahLst/>
                            <a:cxnLst>
                              <a:cxn ang="0">
                                <a:pos x="T0" y="0"/>
                              </a:cxn>
                              <a:cxn ang="0">
                                <a:pos x="T1" y="0"/>
                              </a:cxn>
                            </a:cxnLst>
                            <a:rect l="0" t="0" r="r" b="b"/>
                            <a:pathLst>
                              <a:path w="1252854">
                                <a:moveTo>
                                  <a:pt x="1252727" y="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object 112"/>
                        <wps:cNvSpPr>
                          <a:spLocks/>
                        </wps:cNvSpPr>
                        <wps:spPr bwMode="auto">
                          <a:xfrm>
                            <a:off x="38227" y="11763"/>
                            <a:ext cx="12776" cy="63"/>
                          </a:xfrm>
                          <a:custGeom>
                            <a:avLst/>
                            <a:gdLst>
                              <a:gd name="T0" fmla="*/ 6096 w 1277620"/>
                              <a:gd name="T1" fmla="*/ 3048 h 6350"/>
                              <a:gd name="T2" fmla="*/ 5194 w 1277620"/>
                              <a:gd name="T3" fmla="*/ 901 h 6350"/>
                              <a:gd name="T4" fmla="*/ 3048 w 1277620"/>
                              <a:gd name="T5" fmla="*/ 0 h 6350"/>
                              <a:gd name="T6" fmla="*/ 889 w 1277620"/>
                              <a:gd name="T7" fmla="*/ 901 h 6350"/>
                              <a:gd name="T8" fmla="*/ 0 w 1277620"/>
                              <a:gd name="T9" fmla="*/ 3048 h 6350"/>
                              <a:gd name="T10" fmla="*/ 889 w 1277620"/>
                              <a:gd name="T11" fmla="*/ 5207 h 6350"/>
                              <a:gd name="T12" fmla="*/ 3048 w 1277620"/>
                              <a:gd name="T13" fmla="*/ 6096 h 6350"/>
                              <a:gd name="T14" fmla="*/ 5194 w 1277620"/>
                              <a:gd name="T15" fmla="*/ 5207 h 6350"/>
                              <a:gd name="T16" fmla="*/ 6096 w 1277620"/>
                              <a:gd name="T17" fmla="*/ 3048 h 6350"/>
                              <a:gd name="T18" fmla="*/ 1277112 w 1277620"/>
                              <a:gd name="T19" fmla="*/ 3048 h 6350"/>
                              <a:gd name="T20" fmla="*/ 1276210 w 1277620"/>
                              <a:gd name="T21" fmla="*/ 901 h 6350"/>
                              <a:gd name="T22" fmla="*/ 1274064 w 1277620"/>
                              <a:gd name="T23" fmla="*/ 0 h 6350"/>
                              <a:gd name="T24" fmla="*/ 1271905 w 1277620"/>
                              <a:gd name="T25" fmla="*/ 901 h 6350"/>
                              <a:gd name="T26" fmla="*/ 1271016 w 1277620"/>
                              <a:gd name="T27" fmla="*/ 3048 h 6350"/>
                              <a:gd name="T28" fmla="*/ 1271905 w 1277620"/>
                              <a:gd name="T29" fmla="*/ 5207 h 6350"/>
                              <a:gd name="T30" fmla="*/ 1274064 w 1277620"/>
                              <a:gd name="T31" fmla="*/ 6096 h 6350"/>
                              <a:gd name="T32" fmla="*/ 1276210 w 1277620"/>
                              <a:gd name="T33" fmla="*/ 5207 h 6350"/>
                              <a:gd name="T34" fmla="*/ 1277112 w 1277620"/>
                              <a:gd name="T35" fmla="*/ 3048 h 6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77620" h="6350">
                                <a:moveTo>
                                  <a:pt x="6096" y="3048"/>
                                </a:moveTo>
                                <a:lnTo>
                                  <a:pt x="5194" y="901"/>
                                </a:lnTo>
                                <a:lnTo>
                                  <a:pt x="3048" y="0"/>
                                </a:lnTo>
                                <a:lnTo>
                                  <a:pt x="889" y="901"/>
                                </a:lnTo>
                                <a:lnTo>
                                  <a:pt x="0" y="3048"/>
                                </a:lnTo>
                                <a:lnTo>
                                  <a:pt x="889" y="5207"/>
                                </a:lnTo>
                                <a:lnTo>
                                  <a:pt x="3048" y="6096"/>
                                </a:lnTo>
                                <a:lnTo>
                                  <a:pt x="5194" y="5207"/>
                                </a:lnTo>
                                <a:lnTo>
                                  <a:pt x="6096" y="3048"/>
                                </a:lnTo>
                                <a:close/>
                              </a:path>
                              <a:path w="1277620" h="6350">
                                <a:moveTo>
                                  <a:pt x="1277112" y="3048"/>
                                </a:moveTo>
                                <a:lnTo>
                                  <a:pt x="1276210" y="901"/>
                                </a:lnTo>
                                <a:lnTo>
                                  <a:pt x="1274064" y="0"/>
                                </a:lnTo>
                                <a:lnTo>
                                  <a:pt x="1271905" y="901"/>
                                </a:lnTo>
                                <a:lnTo>
                                  <a:pt x="1271016" y="3048"/>
                                </a:lnTo>
                                <a:lnTo>
                                  <a:pt x="1271905" y="5207"/>
                                </a:lnTo>
                                <a:lnTo>
                                  <a:pt x="1274064" y="6096"/>
                                </a:lnTo>
                                <a:lnTo>
                                  <a:pt x="1276210" y="5207"/>
                                </a:lnTo>
                                <a:lnTo>
                                  <a:pt x="1277112" y="3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4BBE2" id="Группа 181" o:spid="_x0000_s1026" style="position:absolute;margin-left:301pt;margin-top:92.65pt;width:100.6pt;height:.5pt;z-index:251674624" coordorigin="38227,11763" coordsize="127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">
                <v:shape id="object 111" o:spid="_x0000_s1027" style="position:absolute;left:38318;top:11793;width:12528;height:0;visibility:visible;mso-wrap-style:square;v-text-anchor:top" coordsize="125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" path="m1252727,l,e" filled="f" strokeweight=".16931mm">
                  <v:path arrowok="t" o:connecttype="custom" o:connectlocs="12527,0;0,0" o:connectangles="0,0"/>
                </v:shape>
                <v:shape id="object 112" o:spid="_x0000_s1028" style="position:absolute;left:38227;top:11763;width:12776;height:63;visibility:visible;mso-wrap-style:square;v-text-anchor:top" coordsize="127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" path="m6096,3048l5194,901,3048,,889,901,,3048,889,5207r2159,889l5194,5207,6096,3048xem1277112,3048r-902,-2147l1274064,r-2159,901l1271016,3048r889,2159l1274064,6096r2146,-889l1277112,3048xe" fillcolor="black" stroked="f">
                  <v:path arrowok="t" o:connecttype="custom" o:connectlocs="61,30;52,9;30,0;9,9;0,30;9,52;30,60;52,52;61,30;12771,30;12762,9;12740,0;12719,9;12710,30;12719,52;12740,60;12762,52;12771,30" o:connectangles="0,0,0,0,0,0,0,0,0,0,0,0,0,0,0,0,0,0"/>
                </v:shape>
              </v:group>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78105</wp:posOffset>
                </wp:positionH>
                <wp:positionV relativeFrom="paragraph">
                  <wp:posOffset>434340</wp:posOffset>
                </wp:positionV>
                <wp:extent cx="219710" cy="135890"/>
                <wp:effectExtent l="15240" t="21590" r="22225" b="42545"/>
                <wp:wrapNone/>
                <wp:docPr id="289" name="Полилиния: фигура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710" cy="135890"/>
                        </a:xfrm>
                        <a:custGeom>
                          <a:avLst/>
                          <a:gdLst>
                            <a:gd name="T0" fmla="*/ 219455 w 219709"/>
                            <a:gd name="T1" fmla="*/ 0 h 135889"/>
                            <a:gd name="T2" fmla="*/ 89915 w 219709"/>
                            <a:gd name="T3" fmla="*/ 135635 h 135889"/>
                            <a:gd name="T4" fmla="*/ 0 w 219709"/>
                            <a:gd name="T5" fmla="*/ 44195 h 135889"/>
                          </a:gdLst>
                          <a:ahLst/>
                          <a:cxnLst>
                            <a:cxn ang="0">
                              <a:pos x="T0" y="T1"/>
                            </a:cxn>
                            <a:cxn ang="0">
                              <a:pos x="T2" y="T3"/>
                            </a:cxn>
                            <a:cxn ang="0">
                              <a:pos x="T4" y="T5"/>
                            </a:cxn>
                          </a:cxnLst>
                          <a:rect l="0" t="0" r="r" b="b"/>
                          <a:pathLst>
                            <a:path w="219709" h="135889">
                              <a:moveTo>
                                <a:pt x="219455" y="0"/>
                              </a:moveTo>
                              <a:lnTo>
                                <a:pt x="89915" y="135635"/>
                              </a:lnTo>
                              <a:lnTo>
                                <a:pt x="0" y="44195"/>
                              </a:lnTo>
                            </a:path>
                          </a:pathLst>
                        </a:custGeom>
                        <a:noFill/>
                        <a:ln w="28955">
                          <a:solidFill>
                            <a:srgbClr val="00A9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F691" id="Полилиния: фигура 180" o:spid="_x0000_s1026" style="position:absolute;margin-left:6.15pt;margin-top:34.2pt;width:17.3pt;height:1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709,13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" path="m219455,l89915,135635,,44195e" filled="f" strokecolor="#00a983" strokeweight=".80431mm">
                <v:path arrowok="t" o:connecttype="custom" o:connectlocs="219456,0;89915,135636;0,44195" o:connectangles="0,0,0"/>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2961640</wp:posOffset>
                </wp:positionH>
                <wp:positionV relativeFrom="paragraph">
                  <wp:posOffset>434340</wp:posOffset>
                </wp:positionV>
                <wp:extent cx="220980" cy="135890"/>
                <wp:effectExtent l="22225" t="21590" r="23495" b="42545"/>
                <wp:wrapNone/>
                <wp:docPr id="288" name="Полилиния: фигура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135890"/>
                        </a:xfrm>
                        <a:custGeom>
                          <a:avLst/>
                          <a:gdLst>
                            <a:gd name="T0" fmla="*/ 220979 w 220979"/>
                            <a:gd name="T1" fmla="*/ 0 h 135889"/>
                            <a:gd name="T2" fmla="*/ 89915 w 220979"/>
                            <a:gd name="T3" fmla="*/ 135635 h 135889"/>
                            <a:gd name="T4" fmla="*/ 0 w 220979"/>
                            <a:gd name="T5" fmla="*/ 44195 h 135889"/>
                          </a:gdLst>
                          <a:ahLst/>
                          <a:cxnLst>
                            <a:cxn ang="0">
                              <a:pos x="T0" y="T1"/>
                            </a:cxn>
                            <a:cxn ang="0">
                              <a:pos x="T2" y="T3"/>
                            </a:cxn>
                            <a:cxn ang="0">
                              <a:pos x="T4" y="T5"/>
                            </a:cxn>
                          </a:cxnLst>
                          <a:rect l="0" t="0" r="r" b="b"/>
                          <a:pathLst>
                            <a:path w="220979" h="135889">
                              <a:moveTo>
                                <a:pt x="220979" y="0"/>
                              </a:moveTo>
                              <a:lnTo>
                                <a:pt x="89915" y="135635"/>
                              </a:lnTo>
                              <a:lnTo>
                                <a:pt x="0" y="44195"/>
                              </a:lnTo>
                            </a:path>
                          </a:pathLst>
                        </a:custGeom>
                        <a:noFill/>
                        <a:ln w="28955">
                          <a:solidFill>
                            <a:srgbClr val="00A9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B1602" id="Полилиния: фигура 179" o:spid="_x0000_s1026" style="position:absolute;margin-left:233.2pt;margin-top:34.2pt;width:17.4pt;height:1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979,13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" path="m220979,l89915,135635,,44195e" filled="f" strokecolor="#00a983" strokeweight=".80431mm">
                <v:path arrowok="t" o:connecttype="custom" o:connectlocs="220980,0;89915,135636;0,44195" o:connectangles="0,0,0"/>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4323715</wp:posOffset>
                </wp:positionH>
                <wp:positionV relativeFrom="paragraph">
                  <wp:posOffset>1057910</wp:posOffset>
                </wp:positionV>
                <wp:extent cx="250825" cy="113030"/>
                <wp:effectExtent l="0" t="0" r="0" b="0"/>
                <wp:wrapNone/>
                <wp:docPr id="287"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13030"/>
                        </a:xfrm>
                        <a:prstGeom prst="rect">
                          <a:avLst/>
                        </a:prstGeom>
                      </wps:spPr>
                      <wps:txbx>
                        <w:txbxContent>
                          <w:p w:rsidR="00481A49" w:rsidRDefault="00481A49" w:rsidP="00252F00">
                            <w:pPr>
                              <w:pStyle w:val="a3"/>
                              <w:spacing w:before="21" w:beforeAutospacing="0" w:after="0" w:afterAutospacing="0"/>
                              <w:ind w:left="14"/>
                            </w:pPr>
                            <w:r>
                              <w:rPr>
                                <w:rFonts w:ascii="Microsoft Sans Serif" w:hAnsi="Microsoft Sans Serif" w:cs="Microsoft Sans Serif"/>
                                <w:sz w:val="12"/>
                                <w:szCs w:val="12"/>
                              </w:rPr>
                              <w:t>&gt;25</w:t>
                            </w:r>
                            <w:r>
                              <w:rPr>
                                <w:rFonts w:ascii="Microsoft Sans Serif" w:hAnsi="Microsoft Sans Serif" w:cs="Microsoft Sans Serif"/>
                                <w:spacing w:val="-10"/>
                                <w:sz w:val="12"/>
                                <w:szCs w:val="12"/>
                              </w:rPr>
                              <w:t>м</w:t>
                            </w:r>
                          </w:p>
                        </w:txbxContent>
                      </wps:txbx>
                      <wps:bodyPr vert="horz" wrap="square" lIns="0" tIns="13335" rIns="0" bIns="0"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8" o:spid="_x0000_s1026" type="#_x0000_t202" style="position:absolute;left:0;text-align:left;margin-left:340.45pt;margin-top:83.3pt;width:19.75pt;height: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" filled="f" stroked="f">
                <v:textbox style="mso-fit-shape-to-text:t" inset="0,1.05pt,0,0">
                  <w:txbxContent>
                    <w:p w:rsidR="00481A49" w:rsidRDefault="00481A49" w:rsidP="00252F00">
                      <w:pPr>
                        <w:pStyle w:val="a3"/>
                        <w:spacing w:before="21" w:beforeAutospacing="0" w:after="0" w:afterAutospacing="0"/>
                        <w:ind w:left="14"/>
                      </w:pPr>
                      <w:r>
                        <w:rPr>
                          <w:rFonts w:ascii="Microsoft Sans Serif" w:hAnsi="Microsoft Sans Serif" w:cs="Microsoft Sans Serif"/>
                          <w:sz w:val="12"/>
                          <w:szCs w:val="12"/>
                        </w:rPr>
                        <w:t>&gt;25</w:t>
                      </w:r>
                      <w:r>
                        <w:rPr>
                          <w:rFonts w:ascii="Microsoft Sans Serif" w:hAnsi="Microsoft Sans Serif" w:cs="Microsoft Sans Serif"/>
                          <w:spacing w:val="-10"/>
                          <w:sz w:val="12"/>
                          <w:szCs w:val="12"/>
                        </w:rPr>
                        <w:t>м</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1370330</wp:posOffset>
                </wp:positionH>
                <wp:positionV relativeFrom="paragraph">
                  <wp:posOffset>1199515</wp:posOffset>
                </wp:positionV>
                <wp:extent cx="252095" cy="113030"/>
                <wp:effectExtent l="0" t="0" r="0" b="0"/>
                <wp:wrapNone/>
                <wp:docPr id="286" name="Надпись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13030"/>
                        </a:xfrm>
                        <a:prstGeom prst="rect">
                          <a:avLst/>
                        </a:prstGeom>
                      </wps:spPr>
                      <wps:txbx>
                        <w:txbxContent>
                          <w:p w:rsidR="00481A49" w:rsidRDefault="00481A49" w:rsidP="00252F00">
                            <w:pPr>
                              <w:pStyle w:val="a3"/>
                              <w:spacing w:before="21" w:beforeAutospacing="0" w:after="0" w:afterAutospacing="0"/>
                              <w:ind w:left="14"/>
                            </w:pPr>
                            <w:r>
                              <w:rPr>
                                <w:rFonts w:ascii="Microsoft Sans Serif" w:hAnsi="Microsoft Sans Serif" w:cs="Microsoft Sans Serif"/>
                                <w:sz w:val="12"/>
                                <w:szCs w:val="12"/>
                              </w:rPr>
                              <w:t>&gt;25</w:t>
                            </w:r>
                            <w:r>
                              <w:rPr>
                                <w:rFonts w:ascii="Microsoft Sans Serif" w:hAnsi="Microsoft Sans Serif" w:cs="Microsoft Sans Serif"/>
                                <w:spacing w:val="-10"/>
                                <w:sz w:val="12"/>
                                <w:szCs w:val="12"/>
                              </w:rPr>
                              <w:t>м</w:t>
                            </w:r>
                          </w:p>
                        </w:txbxContent>
                      </wps:txbx>
                      <wps:bodyPr vert="horz" wrap="square" lIns="0" tIns="13335" rIns="0" bIns="0" rtlCol="0">
                        <a:spAutoFit/>
                      </wps:bodyPr>
                    </wps:wsp>
                  </a:graphicData>
                </a:graphic>
                <wp14:sizeRelH relativeFrom="page">
                  <wp14:pctWidth>0</wp14:pctWidth>
                </wp14:sizeRelH>
                <wp14:sizeRelV relativeFrom="page">
                  <wp14:pctHeight>0</wp14:pctHeight>
                </wp14:sizeRelV>
              </wp:anchor>
            </w:drawing>
          </mc:Choice>
          <mc:Fallback>
            <w:pict>
              <v:shape id="Надпись 177" o:spid="_x0000_s1027" type="#_x0000_t202" style="position:absolute;left:0;text-align:left;margin-left:107.9pt;margin-top:94.45pt;width:19.85pt;height: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" filled="f" stroked="f">
                <v:textbox style="mso-fit-shape-to-text:t" inset="0,1.05pt,0,0">
                  <w:txbxContent>
                    <w:p w:rsidR="00481A49" w:rsidRDefault="00481A49" w:rsidP="00252F00">
                      <w:pPr>
                        <w:pStyle w:val="a3"/>
                        <w:spacing w:before="21" w:beforeAutospacing="0" w:after="0" w:afterAutospacing="0"/>
                        <w:ind w:left="14"/>
                      </w:pPr>
                      <w:r>
                        <w:rPr>
                          <w:rFonts w:ascii="Microsoft Sans Serif" w:hAnsi="Microsoft Sans Serif" w:cs="Microsoft Sans Serif"/>
                          <w:sz w:val="12"/>
                          <w:szCs w:val="12"/>
                        </w:rPr>
                        <w:t>&gt;25</w:t>
                      </w:r>
                      <w:r>
                        <w:rPr>
                          <w:rFonts w:ascii="Microsoft Sans Serif" w:hAnsi="Microsoft Sans Serif" w:cs="Microsoft Sans Serif"/>
                          <w:spacing w:val="-10"/>
                          <w:sz w:val="12"/>
                          <w:szCs w:val="12"/>
                        </w:rPr>
                        <w:t>м</w:t>
                      </w:r>
                    </w:p>
                  </w:txbxContent>
                </v:textbox>
              </v:shape>
            </w:pict>
          </mc:Fallback>
        </mc:AlternateContent>
      </w:r>
    </w:p>
    <w:p w:rsidR="00252F00" w:rsidRPr="00FB056B" w:rsidRDefault="00252F00" w:rsidP="00252F00">
      <w:pPr>
        <w:spacing w:after="0" w:line="240" w:lineRule="auto"/>
        <w:ind w:firstLine="360"/>
        <w:jc w:val="both"/>
        <w:rPr>
          <w:rFonts w:ascii="Times New Roman" w:hAnsi="Times New Roman"/>
          <w:sz w:val="28"/>
          <w:szCs w:val="28"/>
          <w:u w:val="single"/>
        </w:rPr>
      </w:pPr>
      <w:r w:rsidRPr="00FB056B">
        <w:rPr>
          <w:rFonts w:ascii="Times New Roman" w:hAnsi="Times New Roman"/>
          <w:sz w:val="28"/>
          <w:szCs w:val="28"/>
          <w:u w:val="single"/>
        </w:rPr>
        <w:t>Правила</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tabs>
          <w:tab w:val="left" w:pos="1720"/>
        </w:tabs>
        <w:spacing w:after="0" w:line="240" w:lineRule="auto"/>
        <w:ind w:firstLine="360"/>
        <w:jc w:val="both"/>
        <w:rPr>
          <w:rFonts w:ascii="Times New Roman" w:hAnsi="Times New Roman"/>
          <w:sz w:val="28"/>
          <w:szCs w:val="28"/>
        </w:rPr>
      </w:pPr>
    </w:p>
    <w:tbl>
      <w:tblPr>
        <w:tblW w:w="9005" w:type="dxa"/>
        <w:tblLook w:val="04A0" w:firstRow="1" w:lastRow="0" w:firstColumn="1" w:lastColumn="0" w:noHBand="0" w:noVBand="1"/>
      </w:tblPr>
      <w:tblGrid>
        <w:gridCol w:w="4644"/>
        <w:gridCol w:w="4361"/>
      </w:tblGrid>
      <w:tr w:rsidR="00252F00" w:rsidRPr="008A4BD3" w:rsidTr="00C06B19">
        <w:tc>
          <w:tcPr>
            <w:tcW w:w="4644" w:type="dxa"/>
          </w:tcPr>
          <w:p w:rsidR="00252F00" w:rsidRPr="008A4BD3" w:rsidRDefault="00252F00" w:rsidP="00C06B19">
            <w:pPr>
              <w:tabs>
                <w:tab w:val="left" w:pos="1720"/>
              </w:tabs>
              <w:spacing w:after="0" w:line="240" w:lineRule="auto"/>
              <w:ind w:right="319"/>
              <w:jc w:val="both"/>
              <w:rPr>
                <w:rFonts w:ascii="Times New Roman" w:hAnsi="Times New Roman"/>
                <w:sz w:val="28"/>
                <w:szCs w:val="28"/>
              </w:rPr>
            </w:pPr>
            <w:r w:rsidRPr="008A4BD3">
              <w:rPr>
                <w:rFonts w:ascii="Times New Roman" w:hAnsi="Times New Roman"/>
                <w:sz w:val="28"/>
                <w:szCs w:val="28"/>
              </w:rPr>
              <w:t>От мест накопления твердых коммунальных отходов НТО необходимо размещать на расстоянии более 25 м.</w:t>
            </w:r>
          </w:p>
        </w:tc>
        <w:tc>
          <w:tcPr>
            <w:tcW w:w="4361" w:type="dxa"/>
          </w:tcPr>
          <w:p w:rsidR="00252F00" w:rsidRPr="008A4BD3" w:rsidRDefault="00252F00" w:rsidP="00C06B19">
            <w:pPr>
              <w:tabs>
                <w:tab w:val="left" w:pos="1720"/>
              </w:tabs>
              <w:spacing w:after="0" w:line="240" w:lineRule="auto"/>
              <w:ind w:left="180"/>
              <w:jc w:val="both"/>
              <w:rPr>
                <w:rFonts w:ascii="Times New Roman" w:hAnsi="Times New Roman"/>
                <w:sz w:val="28"/>
                <w:szCs w:val="28"/>
              </w:rPr>
            </w:pPr>
            <w:r w:rsidRPr="008A4BD3">
              <w:rPr>
                <w:rFonts w:ascii="Times New Roman" w:hAnsi="Times New Roman"/>
                <w:sz w:val="28"/>
                <w:szCs w:val="28"/>
              </w:rPr>
              <w:t>От автозаправочных станций НТО необходимо размещать на расстоянии более 25 м.</w:t>
            </w:r>
          </w:p>
        </w:tc>
      </w:tr>
    </w:tbl>
    <w:p w:rsidR="00252F00" w:rsidRDefault="00252F00" w:rsidP="00252F00">
      <w:pPr>
        <w:tabs>
          <w:tab w:val="left" w:pos="1720"/>
        </w:tabs>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w:drawing>
          <wp:inline distT="0" distB="0" distL="0" distR="0">
            <wp:extent cx="5651500" cy="1896110"/>
            <wp:effectExtent l="0" t="0" r="6350" b="889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1500" cy="1896110"/>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tbl>
      <w:tblPr>
        <w:tblW w:w="9147" w:type="dxa"/>
        <w:tblLook w:val="04A0" w:firstRow="1" w:lastRow="0" w:firstColumn="1" w:lastColumn="0" w:noHBand="0" w:noVBand="1"/>
      </w:tblPr>
      <w:tblGrid>
        <w:gridCol w:w="4786"/>
        <w:gridCol w:w="4361"/>
      </w:tblGrid>
      <w:tr w:rsidR="00252F00" w:rsidRPr="008A4BD3" w:rsidTr="00C06B19">
        <w:tc>
          <w:tcPr>
            <w:tcW w:w="4786" w:type="dxa"/>
          </w:tcPr>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НТО не должны мешать подъезду пожарной, аварийно-спасательной техники или доступу к элементам</w:t>
            </w:r>
          </w:p>
          <w:p w:rsidR="00252F00" w:rsidRPr="008A4BD3" w:rsidRDefault="00252F00" w:rsidP="00C06B19">
            <w:pPr>
              <w:spacing w:after="0" w:line="240" w:lineRule="auto"/>
              <w:jc w:val="both"/>
              <w:rPr>
                <w:rFonts w:ascii="Times New Roman" w:hAnsi="Times New Roman"/>
                <w:sz w:val="28"/>
                <w:szCs w:val="28"/>
              </w:rPr>
            </w:pPr>
            <w:r w:rsidRPr="008A4BD3">
              <w:rPr>
                <w:rFonts w:ascii="Times New Roman" w:hAnsi="Times New Roman"/>
                <w:sz w:val="28"/>
                <w:szCs w:val="28"/>
              </w:rPr>
              <w:t>инженерной инфраструктуры: объектам</w:t>
            </w:r>
            <w:r w:rsidR="001D514E">
              <w:rPr>
                <w:rFonts w:ascii="Times New Roman" w:hAnsi="Times New Roman"/>
                <w:sz w:val="28"/>
                <w:szCs w:val="28"/>
              </w:rPr>
              <w:t xml:space="preserve"> </w:t>
            </w:r>
            <w:r w:rsidRPr="008A4BD3">
              <w:rPr>
                <w:rFonts w:ascii="Times New Roman" w:hAnsi="Times New Roman"/>
                <w:sz w:val="28"/>
                <w:szCs w:val="28"/>
              </w:rPr>
              <w:t>энергоснабжения и освещения, колодцам, кранам, гидрантам и другим.</w:t>
            </w:r>
          </w:p>
        </w:tc>
        <w:tc>
          <w:tcPr>
            <w:tcW w:w="4361" w:type="dxa"/>
          </w:tcPr>
          <w:p w:rsidR="00252F00" w:rsidRPr="008A4BD3" w:rsidRDefault="00252F00" w:rsidP="00C06B19">
            <w:pPr>
              <w:spacing w:after="0" w:line="240" w:lineRule="auto"/>
              <w:ind w:left="313"/>
              <w:jc w:val="both"/>
              <w:rPr>
                <w:rFonts w:ascii="Times New Roman" w:hAnsi="Times New Roman"/>
                <w:sz w:val="28"/>
                <w:szCs w:val="28"/>
              </w:rPr>
            </w:pPr>
            <w:r w:rsidRPr="008A4BD3">
              <w:rPr>
                <w:rFonts w:ascii="Times New Roman" w:hAnsi="Times New Roman"/>
                <w:sz w:val="28"/>
                <w:szCs w:val="28"/>
              </w:rPr>
              <w:t>При установке НТО не допускается заглубление фундамента, целостность покрытия не должна быть нарушена</w:t>
            </w:r>
          </w:p>
        </w:tc>
      </w:tr>
    </w:tbl>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sidRPr="00FB056B">
        <w:rPr>
          <w:rFonts w:ascii="Times New Roman" w:hAnsi="Times New Roman"/>
          <w:sz w:val="28"/>
          <w:szCs w:val="28"/>
        </w:rPr>
        <w:t>Размещение НТО должн</w:t>
      </w:r>
      <w:r>
        <w:rPr>
          <w:rFonts w:ascii="Times New Roman" w:hAnsi="Times New Roman"/>
          <w:sz w:val="28"/>
          <w:szCs w:val="28"/>
        </w:rPr>
        <w:t>о</w:t>
      </w:r>
      <w:r w:rsidRPr="00FB056B">
        <w:rPr>
          <w:rFonts w:ascii="Times New Roman" w:hAnsi="Times New Roman"/>
          <w:sz w:val="28"/>
          <w:szCs w:val="28"/>
        </w:rPr>
        <w:t xml:space="preserve"> соответствовать градостроительным условиям использования территории, требованиям технических регламентов, </w:t>
      </w:r>
      <w:proofErr w:type="spellStart"/>
      <w:r w:rsidRPr="00FB056B">
        <w:rPr>
          <w:rFonts w:ascii="Times New Roman" w:hAnsi="Times New Roman"/>
          <w:sz w:val="28"/>
          <w:szCs w:val="28"/>
        </w:rPr>
        <w:t>санитарно</w:t>
      </w:r>
      <w:proofErr w:type="spellEnd"/>
      <w:r w:rsidRPr="00FB056B">
        <w:rPr>
          <w:rFonts w:ascii="Times New Roman" w:hAnsi="Times New Roman"/>
          <w:sz w:val="28"/>
          <w:szCs w:val="28"/>
        </w:rPr>
        <w:t>– эпидемиологическим, экологическим требованиям, требованиям государственной охраны объектов культурного наследия</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p>
    <w:p w:rsidR="00467263" w:rsidRDefault="00467263" w:rsidP="00252F00">
      <w:pPr>
        <w:spacing w:after="0" w:line="240" w:lineRule="auto"/>
        <w:ind w:firstLine="360"/>
        <w:jc w:val="both"/>
        <w:rPr>
          <w:rFonts w:ascii="Times New Roman" w:hAnsi="Times New Roman"/>
          <w:sz w:val="28"/>
          <w:szCs w:val="28"/>
          <w:u w:val="single"/>
        </w:rPr>
      </w:pPr>
    </w:p>
    <w:p w:rsidR="001D514E" w:rsidRDefault="001D514E" w:rsidP="00252F00">
      <w:pPr>
        <w:spacing w:after="0" w:line="240" w:lineRule="auto"/>
        <w:ind w:firstLine="360"/>
        <w:jc w:val="both"/>
        <w:rPr>
          <w:rFonts w:ascii="Times New Roman" w:hAnsi="Times New Roman"/>
          <w:sz w:val="28"/>
          <w:szCs w:val="28"/>
          <w:u w:val="single"/>
        </w:rPr>
      </w:pPr>
    </w:p>
    <w:p w:rsidR="00252F00" w:rsidRPr="00C73295" w:rsidRDefault="00252F00" w:rsidP="00252F00">
      <w:pPr>
        <w:spacing w:after="0" w:line="240" w:lineRule="auto"/>
        <w:ind w:firstLine="360"/>
        <w:jc w:val="both"/>
        <w:rPr>
          <w:rFonts w:ascii="Times New Roman" w:hAnsi="Times New Roman"/>
          <w:sz w:val="28"/>
          <w:szCs w:val="28"/>
          <w:u w:val="single"/>
        </w:rPr>
      </w:pPr>
      <w:r w:rsidRPr="00C73295">
        <w:rPr>
          <w:rFonts w:ascii="Times New Roman" w:hAnsi="Times New Roman"/>
          <w:sz w:val="28"/>
          <w:szCs w:val="28"/>
          <w:u w:val="single"/>
        </w:rPr>
        <w:lastRenderedPageBreak/>
        <w:t>Запреты</w:t>
      </w:r>
    </w:p>
    <w:p w:rsidR="00252F00" w:rsidRPr="00C73295" w:rsidRDefault="00252F00" w:rsidP="00252F00">
      <w:pPr>
        <w:spacing w:after="0" w:line="240" w:lineRule="auto"/>
        <w:ind w:firstLine="360"/>
        <w:jc w:val="both"/>
        <w:rPr>
          <w:rFonts w:ascii="Times New Roman" w:hAnsi="Times New Roman"/>
          <w:sz w:val="28"/>
          <w:szCs w:val="28"/>
        </w:rPr>
      </w:pPr>
    </w:p>
    <w:p w:rsidR="00252F00" w:rsidRPr="00C73295" w:rsidRDefault="00252F00" w:rsidP="00252F00">
      <w:pPr>
        <w:spacing w:after="0" w:line="240" w:lineRule="auto"/>
        <w:ind w:firstLine="360"/>
        <w:jc w:val="both"/>
        <w:rPr>
          <w:rFonts w:ascii="Times New Roman" w:hAnsi="Times New Roman"/>
          <w:sz w:val="28"/>
          <w:szCs w:val="28"/>
        </w:rPr>
      </w:pPr>
      <w:r w:rsidRPr="00C73295">
        <w:rPr>
          <w:rFonts w:ascii="Times New Roman" w:hAnsi="Times New Roman"/>
          <w:noProof/>
          <w:sz w:val="28"/>
          <w:szCs w:val="28"/>
        </w:rPr>
        <w:drawing>
          <wp:inline distT="0" distB="0" distL="0" distR="0">
            <wp:extent cx="5627370" cy="179832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7370" cy="1798320"/>
                    </a:xfrm>
                    <a:prstGeom prst="rect">
                      <a:avLst/>
                    </a:prstGeom>
                    <a:noFill/>
                  </pic:spPr>
                </pic:pic>
              </a:graphicData>
            </a:graphic>
          </wp:inline>
        </w:drawing>
      </w:r>
    </w:p>
    <w:p w:rsidR="00252F00" w:rsidRPr="00C73295" w:rsidRDefault="00252F00" w:rsidP="00252F00">
      <w:pPr>
        <w:spacing w:after="0" w:line="240" w:lineRule="auto"/>
        <w:ind w:firstLine="360"/>
        <w:jc w:val="both"/>
        <w:rPr>
          <w:rFonts w:ascii="Times New Roman" w:hAnsi="Times New Roman"/>
          <w:sz w:val="28"/>
          <w:szCs w:val="28"/>
        </w:rPr>
      </w:pPr>
    </w:p>
    <w:tbl>
      <w:tblPr>
        <w:tblStyle w:val="a4"/>
        <w:tblW w:w="9747" w:type="dxa"/>
        <w:tblLook w:val="04A0" w:firstRow="1" w:lastRow="0" w:firstColumn="1" w:lastColumn="0" w:noHBand="0" w:noVBand="1"/>
      </w:tblPr>
      <w:tblGrid>
        <w:gridCol w:w="4928"/>
        <w:gridCol w:w="4819"/>
      </w:tblGrid>
      <w:tr w:rsidR="00252F00" w:rsidTr="00C06B19">
        <w:tc>
          <w:tcPr>
            <w:tcW w:w="4928" w:type="dxa"/>
            <w:tcBorders>
              <w:top w:val="nil"/>
              <w:left w:val="nil"/>
              <w:bottom w:val="nil"/>
              <w:right w:val="nil"/>
            </w:tcBorders>
          </w:tcPr>
          <w:p w:rsidR="00252F00" w:rsidRPr="00C73295" w:rsidRDefault="00252F00" w:rsidP="00C06B19">
            <w:pPr>
              <w:tabs>
                <w:tab w:val="left" w:pos="4536"/>
              </w:tabs>
              <w:jc w:val="both"/>
              <w:rPr>
                <w:rFonts w:ascii="Times New Roman" w:hAnsi="Times New Roman"/>
                <w:sz w:val="28"/>
                <w:szCs w:val="28"/>
              </w:rPr>
            </w:pPr>
            <w:r w:rsidRPr="00C73295">
              <w:rPr>
                <w:rFonts w:ascii="Times New Roman" w:hAnsi="Times New Roman"/>
                <w:sz w:val="28"/>
                <w:szCs w:val="28"/>
              </w:rPr>
              <w:t>Запрещено размещать НТО</w:t>
            </w:r>
            <w:r w:rsidR="00467263">
              <w:rPr>
                <w:rFonts w:ascii="Times New Roman" w:hAnsi="Times New Roman"/>
                <w:sz w:val="28"/>
                <w:szCs w:val="28"/>
              </w:rPr>
              <w:t xml:space="preserve"> на территориях, занятых инженерными коммуникациями и в их</w:t>
            </w:r>
            <w:r w:rsidRPr="00C73295">
              <w:rPr>
                <w:rFonts w:ascii="Times New Roman" w:hAnsi="Times New Roman"/>
                <w:sz w:val="28"/>
                <w:szCs w:val="28"/>
              </w:rPr>
              <w:t xml:space="preserve"> охранных зонах без соответствующих разрешений, согласований с эксплуатирующими организациями в установленном действующим законодательством порядке</w:t>
            </w:r>
          </w:p>
        </w:tc>
        <w:tc>
          <w:tcPr>
            <w:tcW w:w="4819" w:type="dxa"/>
            <w:tcBorders>
              <w:top w:val="nil"/>
              <w:left w:val="nil"/>
              <w:bottom w:val="nil"/>
              <w:right w:val="nil"/>
            </w:tcBorders>
          </w:tcPr>
          <w:p w:rsidR="00252F00" w:rsidRPr="00C73295" w:rsidRDefault="00252F00" w:rsidP="00C06B19">
            <w:pPr>
              <w:ind w:left="312"/>
              <w:jc w:val="both"/>
              <w:rPr>
                <w:rFonts w:ascii="Times New Roman" w:hAnsi="Times New Roman"/>
                <w:sz w:val="28"/>
                <w:szCs w:val="28"/>
              </w:rPr>
            </w:pPr>
            <w:r w:rsidRPr="00C73295">
              <w:rPr>
                <w:rFonts w:ascii="Times New Roman" w:hAnsi="Times New Roman"/>
                <w:sz w:val="28"/>
                <w:szCs w:val="28"/>
              </w:rPr>
              <w:t>Запрещено складировать товар, упаковку или мусор на элементах благоустройства и прилегающей к НТО территории.</w:t>
            </w:r>
          </w:p>
          <w:p w:rsidR="00252F00" w:rsidRDefault="00252F00" w:rsidP="00C06B19">
            <w:pPr>
              <w:ind w:left="312"/>
              <w:jc w:val="both"/>
              <w:rPr>
                <w:rFonts w:ascii="Times New Roman" w:hAnsi="Times New Roman"/>
                <w:sz w:val="28"/>
                <w:szCs w:val="28"/>
                <w:u w:val="single"/>
              </w:rPr>
            </w:pPr>
            <w:r w:rsidRPr="00C73295">
              <w:rPr>
                <w:rFonts w:ascii="Times New Roman" w:hAnsi="Times New Roman"/>
                <w:sz w:val="28"/>
                <w:szCs w:val="28"/>
              </w:rPr>
              <w:t>Транспортное обслуживание НТО и загрузка их товарами не должны снижать</w:t>
            </w:r>
            <w:r w:rsidR="001D514E">
              <w:rPr>
                <w:rFonts w:ascii="Times New Roman" w:hAnsi="Times New Roman"/>
                <w:sz w:val="28"/>
                <w:szCs w:val="28"/>
              </w:rPr>
              <w:t xml:space="preserve"> </w:t>
            </w:r>
            <w:r w:rsidRPr="00C73295">
              <w:rPr>
                <w:rFonts w:ascii="Times New Roman" w:hAnsi="Times New Roman"/>
                <w:sz w:val="28"/>
                <w:szCs w:val="28"/>
              </w:rPr>
              <w:t>безопасность движения пешеходов и транспорта.</w:t>
            </w:r>
          </w:p>
        </w:tc>
      </w:tr>
    </w:tbl>
    <w:p w:rsidR="00252F00" w:rsidRDefault="00252F00" w:rsidP="00252F00">
      <w:pPr>
        <w:spacing w:after="0" w:line="240" w:lineRule="auto"/>
        <w:ind w:firstLine="360"/>
        <w:jc w:val="both"/>
        <w:rPr>
          <w:rFonts w:ascii="Times New Roman" w:hAnsi="Times New Roman"/>
          <w:sz w:val="28"/>
          <w:szCs w:val="28"/>
          <w:u w:val="single"/>
        </w:rPr>
      </w:pPr>
      <w:r>
        <w:rPr>
          <w:rFonts w:ascii="Times New Roman" w:hAnsi="Times New Roman"/>
          <w:noProof/>
          <w:sz w:val="28"/>
          <w:szCs w:val="28"/>
          <w:u w:val="single"/>
        </w:rPr>
        <w:drawing>
          <wp:inline distT="0" distB="0" distL="0" distR="0">
            <wp:extent cx="5633085" cy="1914525"/>
            <wp:effectExtent l="0" t="0" r="571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3085" cy="1914525"/>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u w:val="single"/>
        </w:rPr>
      </w:pPr>
    </w:p>
    <w:tbl>
      <w:tblPr>
        <w:tblStyle w:val="a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9"/>
      </w:tblGrid>
      <w:tr w:rsidR="00252F00" w:rsidTr="00C06B19">
        <w:tc>
          <w:tcPr>
            <w:tcW w:w="4928" w:type="dxa"/>
          </w:tcPr>
          <w:p w:rsidR="00252F00" w:rsidRPr="00C73295" w:rsidRDefault="00252F00" w:rsidP="00C06B19">
            <w:pPr>
              <w:jc w:val="both"/>
              <w:rPr>
                <w:rFonts w:ascii="Times New Roman" w:hAnsi="Times New Roman"/>
                <w:sz w:val="28"/>
                <w:szCs w:val="28"/>
              </w:rPr>
            </w:pPr>
            <w:r w:rsidRPr="00C73295">
              <w:rPr>
                <w:rFonts w:ascii="Times New Roman" w:hAnsi="Times New Roman"/>
                <w:sz w:val="28"/>
                <w:szCs w:val="28"/>
              </w:rPr>
              <w:t>Запрещено размещать НТО в арках зданий, на цветниках, детских и</w:t>
            </w:r>
            <w:r w:rsidR="001D514E">
              <w:rPr>
                <w:rFonts w:ascii="Times New Roman" w:hAnsi="Times New Roman"/>
                <w:sz w:val="28"/>
                <w:szCs w:val="28"/>
              </w:rPr>
              <w:t xml:space="preserve"> </w:t>
            </w:r>
            <w:r w:rsidRPr="00C73295">
              <w:rPr>
                <w:rFonts w:ascii="Times New Roman" w:hAnsi="Times New Roman"/>
                <w:sz w:val="28"/>
                <w:szCs w:val="28"/>
              </w:rPr>
              <w:t>спортивных площадках, парковках и во</w:t>
            </w:r>
            <w:r w:rsidR="001D514E">
              <w:rPr>
                <w:rFonts w:ascii="Times New Roman" w:hAnsi="Times New Roman"/>
                <w:sz w:val="28"/>
                <w:szCs w:val="28"/>
              </w:rPr>
              <w:t xml:space="preserve"> </w:t>
            </w:r>
            <w:r w:rsidRPr="00C73295">
              <w:rPr>
                <w:rFonts w:ascii="Times New Roman" w:hAnsi="Times New Roman"/>
                <w:sz w:val="28"/>
                <w:szCs w:val="28"/>
              </w:rPr>
              <w:t>дворах. Запрещено размещение НТО совместно с остановочными</w:t>
            </w:r>
          </w:p>
          <w:p w:rsidR="00252F00" w:rsidRDefault="00252F00" w:rsidP="00C06B19">
            <w:pPr>
              <w:jc w:val="both"/>
              <w:rPr>
                <w:rFonts w:ascii="Times New Roman" w:hAnsi="Times New Roman"/>
                <w:sz w:val="28"/>
                <w:szCs w:val="28"/>
                <w:u w:val="single"/>
              </w:rPr>
            </w:pPr>
            <w:r w:rsidRPr="00C73295">
              <w:rPr>
                <w:rFonts w:ascii="Times New Roman" w:hAnsi="Times New Roman"/>
                <w:sz w:val="28"/>
                <w:szCs w:val="28"/>
              </w:rPr>
              <w:t>павильонами.</w:t>
            </w:r>
          </w:p>
        </w:tc>
        <w:tc>
          <w:tcPr>
            <w:tcW w:w="4819" w:type="dxa"/>
          </w:tcPr>
          <w:p w:rsidR="00252F00" w:rsidRPr="00C73295" w:rsidRDefault="00252F00" w:rsidP="00C06B19">
            <w:pPr>
              <w:ind w:left="170"/>
              <w:jc w:val="both"/>
              <w:rPr>
                <w:rFonts w:ascii="Times New Roman" w:hAnsi="Times New Roman"/>
                <w:sz w:val="28"/>
                <w:szCs w:val="28"/>
              </w:rPr>
            </w:pPr>
            <w:r w:rsidRPr="00C73295">
              <w:rPr>
                <w:rFonts w:ascii="Times New Roman" w:hAnsi="Times New Roman"/>
                <w:sz w:val="28"/>
                <w:szCs w:val="28"/>
              </w:rPr>
              <w:t>Запрещено размещать киоски и</w:t>
            </w:r>
          </w:p>
          <w:p w:rsidR="00252F00" w:rsidRDefault="00252F00" w:rsidP="00C06B19">
            <w:pPr>
              <w:ind w:left="170"/>
              <w:jc w:val="both"/>
              <w:rPr>
                <w:rFonts w:ascii="Times New Roman" w:hAnsi="Times New Roman"/>
                <w:sz w:val="28"/>
                <w:szCs w:val="28"/>
                <w:u w:val="single"/>
              </w:rPr>
            </w:pPr>
            <w:r w:rsidRPr="00C73295">
              <w:rPr>
                <w:rFonts w:ascii="Times New Roman" w:hAnsi="Times New Roman"/>
                <w:sz w:val="28"/>
                <w:szCs w:val="28"/>
              </w:rPr>
              <w:t>павильоны на грунтовом, травяном и песчаном покрытиях.</w:t>
            </w:r>
          </w:p>
        </w:tc>
      </w:tr>
    </w:tbl>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142D13" w:rsidRDefault="00142D13" w:rsidP="007969F0">
      <w:pPr>
        <w:spacing w:after="0" w:line="240" w:lineRule="auto"/>
        <w:ind w:firstLine="360"/>
        <w:jc w:val="both"/>
        <w:rPr>
          <w:rFonts w:ascii="Times New Roman" w:hAnsi="Times New Roman"/>
          <w:sz w:val="28"/>
          <w:szCs w:val="28"/>
        </w:rPr>
      </w:pPr>
    </w:p>
    <w:p w:rsidR="007969F0" w:rsidRPr="00DB5F3F" w:rsidRDefault="00142D13" w:rsidP="00DB5F3F">
      <w:pPr>
        <w:pStyle w:val="a5"/>
        <w:numPr>
          <w:ilvl w:val="1"/>
          <w:numId w:val="6"/>
        </w:numPr>
        <w:spacing w:after="0" w:line="240" w:lineRule="auto"/>
        <w:jc w:val="both"/>
        <w:rPr>
          <w:rFonts w:ascii="Times New Roman" w:hAnsi="Times New Roman"/>
          <w:sz w:val="28"/>
          <w:szCs w:val="28"/>
        </w:rPr>
      </w:pPr>
      <w:r w:rsidRPr="00DB5F3F">
        <w:rPr>
          <w:rFonts w:ascii="Times New Roman" w:hAnsi="Times New Roman"/>
          <w:sz w:val="28"/>
          <w:szCs w:val="28"/>
        </w:rPr>
        <w:lastRenderedPageBreak/>
        <w:t>Требования к размещению НТО</w:t>
      </w:r>
    </w:p>
    <w:p w:rsidR="007969F0" w:rsidRDefault="007969F0" w:rsidP="007969F0">
      <w:pPr>
        <w:spacing w:after="0" w:line="240" w:lineRule="auto"/>
        <w:ind w:firstLine="360"/>
        <w:jc w:val="both"/>
        <w:rPr>
          <w:rFonts w:ascii="Times New Roman" w:hAnsi="Times New Roman"/>
          <w:sz w:val="28"/>
          <w:szCs w:val="28"/>
        </w:rPr>
      </w:pPr>
    </w:p>
    <w:tbl>
      <w:tblPr>
        <w:tblStyle w:val="a4"/>
        <w:tblW w:w="10348" w:type="dxa"/>
        <w:tblInd w:w="-601" w:type="dxa"/>
        <w:tblLook w:val="04A0" w:firstRow="1" w:lastRow="0" w:firstColumn="1" w:lastColumn="0" w:noHBand="0" w:noVBand="1"/>
      </w:tblPr>
      <w:tblGrid>
        <w:gridCol w:w="5526"/>
        <w:gridCol w:w="4822"/>
      </w:tblGrid>
      <w:tr w:rsidR="007969F0" w:rsidTr="00142D13">
        <w:trPr>
          <w:trHeight w:val="5420"/>
        </w:trPr>
        <w:tc>
          <w:tcPr>
            <w:tcW w:w="5526" w:type="dxa"/>
            <w:tcBorders>
              <w:top w:val="nil"/>
              <w:left w:val="nil"/>
              <w:bottom w:val="nil"/>
              <w:right w:val="nil"/>
            </w:tcBorders>
          </w:tcPr>
          <w:p w:rsidR="007969F0" w:rsidRDefault="00DB5F3F" w:rsidP="00DB5F3F">
            <w:pPr>
              <w:ind w:left="360"/>
              <w:jc w:val="both"/>
              <w:rPr>
                <w:rFonts w:ascii="Times New Roman" w:hAnsi="Times New Roman"/>
                <w:sz w:val="28"/>
                <w:szCs w:val="28"/>
              </w:rPr>
            </w:pPr>
            <w:r>
              <w:rPr>
                <w:rFonts w:ascii="Times New Roman" w:hAnsi="Times New Roman"/>
                <w:sz w:val="28"/>
                <w:szCs w:val="28"/>
              </w:rPr>
              <w:t xml:space="preserve">А. </w:t>
            </w:r>
            <w:r w:rsidR="007969F0">
              <w:rPr>
                <w:rFonts w:ascii="Times New Roman" w:hAnsi="Times New Roman"/>
                <w:sz w:val="28"/>
                <w:szCs w:val="28"/>
              </w:rPr>
              <w:t>Относительно фасадов с окнами многоквартирных домов</w:t>
            </w:r>
          </w:p>
          <w:p w:rsidR="007969F0" w:rsidRDefault="008C5F30" w:rsidP="007969F0">
            <w:pPr>
              <w:ind w:left="72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1898015</wp:posOffset>
                      </wp:positionH>
                      <wp:positionV relativeFrom="paragraph">
                        <wp:posOffset>1480185</wp:posOffset>
                      </wp:positionV>
                      <wp:extent cx="419735" cy="198755"/>
                      <wp:effectExtent l="38100" t="95250" r="0" b="86995"/>
                      <wp:wrapNone/>
                      <wp:docPr id="285"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0560">
                                <a:off x="0" y="0"/>
                                <a:ext cx="41973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A49" w:rsidRPr="00BA3741" w:rsidRDefault="00481A49" w:rsidP="007969F0">
                                  <w:pPr>
                                    <w:rPr>
                                      <w:rFonts w:ascii="Times New Roman" w:hAnsi="Times New Roman"/>
                                      <w:sz w:val="16"/>
                                      <w:szCs w:val="16"/>
                                    </w:rPr>
                                  </w:pPr>
                                  <w:r w:rsidRPr="00BA3741">
                                    <w:rPr>
                                      <w:rFonts w:ascii="Times New Roman" w:hAnsi="Times New Roman"/>
                                      <w:sz w:val="16"/>
                                      <w:szCs w:val="16"/>
                                    </w:rPr>
                                    <w:t>10 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9" o:spid="_x0000_s1028" style="position:absolute;left:0;text-align:left;margin-left:149.45pt;margin-top:116.55pt;width:33.05pt;height:15.65pt;rotation:-189023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" stroked="f">
                      <v:textbox>
                        <w:txbxContent>
                          <w:p w:rsidR="00481A49" w:rsidRPr="00BA3741" w:rsidRDefault="00481A49" w:rsidP="007969F0">
                            <w:pPr>
                              <w:rPr>
                                <w:rFonts w:ascii="Times New Roman" w:hAnsi="Times New Roman"/>
                                <w:sz w:val="16"/>
                                <w:szCs w:val="16"/>
                              </w:rPr>
                            </w:pPr>
                            <w:r w:rsidRPr="00BA3741">
                              <w:rPr>
                                <w:rFonts w:ascii="Times New Roman" w:hAnsi="Times New Roman"/>
                                <w:sz w:val="16"/>
                                <w:szCs w:val="16"/>
                              </w:rPr>
                              <w:t>10 м</w:t>
                            </w:r>
                          </w:p>
                        </w:txbxContent>
                      </v:textbox>
                    </v:rect>
                  </w:pict>
                </mc:Fallback>
              </mc:AlternateContent>
            </w:r>
            <w:r w:rsidR="007969F0" w:rsidRPr="00B50E33">
              <w:rPr>
                <w:rFonts w:ascii="Times New Roman" w:hAnsi="Times New Roman"/>
                <w:noProof/>
                <w:sz w:val="28"/>
                <w:szCs w:val="28"/>
              </w:rPr>
              <w:drawing>
                <wp:inline distT="0" distB="0" distL="0" distR="0" wp14:anchorId="27CD56B0" wp14:editId="0B836D4A">
                  <wp:extent cx="1771650" cy="17240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pic:spPr>
                      </pic:pic>
                    </a:graphicData>
                  </a:graphic>
                </wp:inline>
              </w:drawing>
            </w:r>
          </w:p>
          <w:p w:rsidR="007969F0" w:rsidRDefault="007969F0" w:rsidP="007969F0">
            <w:pPr>
              <w:ind w:firstLine="360"/>
              <w:jc w:val="both"/>
              <w:rPr>
                <w:rFonts w:ascii="Times New Roman" w:hAnsi="Times New Roman"/>
                <w:sz w:val="28"/>
                <w:szCs w:val="28"/>
              </w:rPr>
            </w:pPr>
            <w:r>
              <w:rPr>
                <w:rFonts w:ascii="Times New Roman" w:hAnsi="Times New Roman"/>
                <w:sz w:val="28"/>
                <w:szCs w:val="28"/>
              </w:rPr>
              <w:t>Расстояние от фасадов с окнами многоквартирных домов до НТО ≥</w:t>
            </w:r>
            <w:r w:rsidRPr="00C74A48">
              <w:rPr>
                <w:rFonts w:ascii="Times New Roman" w:hAnsi="Times New Roman"/>
                <w:sz w:val="28"/>
                <w:szCs w:val="28"/>
              </w:rPr>
              <w:t xml:space="preserve"> 10</w:t>
            </w:r>
            <w:r>
              <w:rPr>
                <w:rFonts w:ascii="Times New Roman" w:hAnsi="Times New Roman"/>
                <w:sz w:val="28"/>
                <w:szCs w:val="28"/>
              </w:rPr>
              <w:t xml:space="preserve">м. </w:t>
            </w:r>
          </w:p>
          <w:p w:rsidR="007969F0" w:rsidRDefault="007969F0" w:rsidP="007969F0">
            <w:pPr>
              <w:ind w:left="-142"/>
              <w:jc w:val="both"/>
              <w:rPr>
                <w:rFonts w:ascii="Times New Roman" w:hAnsi="Times New Roman"/>
                <w:sz w:val="28"/>
                <w:szCs w:val="28"/>
              </w:rPr>
            </w:pPr>
          </w:p>
          <w:p w:rsidR="007969F0" w:rsidRDefault="007969F0" w:rsidP="007969F0">
            <w:pPr>
              <w:jc w:val="both"/>
              <w:rPr>
                <w:rFonts w:ascii="Times New Roman" w:hAnsi="Times New Roman"/>
                <w:sz w:val="28"/>
                <w:szCs w:val="28"/>
              </w:rPr>
            </w:pPr>
          </w:p>
        </w:tc>
        <w:tc>
          <w:tcPr>
            <w:tcW w:w="4822" w:type="dxa"/>
            <w:tcBorders>
              <w:top w:val="nil"/>
              <w:left w:val="nil"/>
              <w:bottom w:val="nil"/>
              <w:right w:val="nil"/>
            </w:tcBorders>
          </w:tcPr>
          <w:p w:rsidR="007969F0" w:rsidRDefault="00DB5F3F" w:rsidP="00DB5F3F">
            <w:pPr>
              <w:ind w:left="360"/>
              <w:jc w:val="both"/>
              <w:rPr>
                <w:rFonts w:ascii="Times New Roman" w:hAnsi="Times New Roman"/>
                <w:sz w:val="28"/>
                <w:szCs w:val="28"/>
              </w:rPr>
            </w:pPr>
            <w:r>
              <w:rPr>
                <w:rFonts w:ascii="Times New Roman" w:hAnsi="Times New Roman"/>
                <w:sz w:val="28"/>
                <w:szCs w:val="28"/>
                <w:lang w:val="en-US"/>
              </w:rPr>
              <w:t>B</w:t>
            </w:r>
            <w:r>
              <w:rPr>
                <w:rFonts w:ascii="Times New Roman" w:hAnsi="Times New Roman"/>
                <w:sz w:val="28"/>
                <w:szCs w:val="28"/>
              </w:rPr>
              <w:t xml:space="preserve">. </w:t>
            </w:r>
            <w:r w:rsidR="007969F0" w:rsidRPr="00B50E33">
              <w:rPr>
                <w:rFonts w:ascii="Times New Roman" w:hAnsi="Times New Roman"/>
                <w:sz w:val="28"/>
                <w:szCs w:val="28"/>
              </w:rPr>
              <w:t>Относительно проезжей части</w:t>
            </w:r>
          </w:p>
          <w:p w:rsidR="007969F0" w:rsidRDefault="007969F0" w:rsidP="007969F0">
            <w:pPr>
              <w:ind w:left="720"/>
              <w:jc w:val="both"/>
              <w:rPr>
                <w:rFonts w:ascii="Times New Roman" w:hAnsi="Times New Roman"/>
                <w:sz w:val="28"/>
                <w:szCs w:val="28"/>
              </w:rPr>
            </w:pPr>
          </w:p>
          <w:p w:rsidR="007969F0" w:rsidRDefault="008C5F30" w:rsidP="007969F0">
            <w:pPr>
              <w:ind w:left="72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413385</wp:posOffset>
                      </wp:positionH>
                      <wp:positionV relativeFrom="paragraph">
                        <wp:posOffset>1228090</wp:posOffset>
                      </wp:positionV>
                      <wp:extent cx="362585" cy="236855"/>
                      <wp:effectExtent l="38100" t="76200" r="18415" b="67945"/>
                      <wp:wrapNone/>
                      <wp:docPr id="284"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9984">
                                <a:off x="0" y="0"/>
                                <a:ext cx="36258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A49" w:rsidRPr="00B50E33" w:rsidRDefault="00481A49" w:rsidP="007969F0">
                                  <w:pPr>
                                    <w:rPr>
                                      <w:rFonts w:ascii="Times New Roman" w:hAnsi="Times New Roman"/>
                                      <w:sz w:val="12"/>
                                      <w:szCs w:val="12"/>
                                    </w:rPr>
                                  </w:pPr>
                                  <w:r w:rsidRPr="00BA3741">
                                    <w:rPr>
                                      <w:rFonts w:ascii="Times New Roman" w:hAnsi="Times New Roman"/>
                                      <w:sz w:val="16"/>
                                      <w:szCs w:val="16"/>
                                    </w:rPr>
                                    <w:t>2м</w:t>
                                  </w:r>
                                  <w:r w:rsidRPr="00B50E33">
                                    <w:rPr>
                                      <w:rFonts w:ascii="Times New Roman" w:hAnsi="Times New Roman"/>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7" o:spid="_x0000_s1029" style="position:absolute;left:0;text-align:left;margin-left:32.55pt;margin-top:96.7pt;width:28.55pt;height:18.65pt;rotation:199883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" stroked="f">
                      <v:textbox>
                        <w:txbxContent>
                          <w:p w:rsidR="00481A49" w:rsidRPr="00B50E33" w:rsidRDefault="00481A49" w:rsidP="007969F0">
                            <w:pPr>
                              <w:rPr>
                                <w:rFonts w:ascii="Times New Roman" w:hAnsi="Times New Roman"/>
                                <w:sz w:val="12"/>
                                <w:szCs w:val="12"/>
                              </w:rPr>
                            </w:pPr>
                            <w:r w:rsidRPr="00BA3741">
                              <w:rPr>
                                <w:rFonts w:ascii="Times New Roman" w:hAnsi="Times New Roman"/>
                                <w:sz w:val="16"/>
                                <w:szCs w:val="16"/>
                              </w:rPr>
                              <w:t>2м</w:t>
                            </w:r>
                            <w:r w:rsidRPr="00B50E33">
                              <w:rPr>
                                <w:rFonts w:ascii="Times New Roman" w:hAnsi="Times New Roman"/>
                                <w:sz w:val="12"/>
                                <w:szCs w:val="12"/>
                              </w:rPr>
                              <w:t>.</w:t>
                            </w:r>
                          </w:p>
                        </w:txbxContent>
                      </v:textbox>
                    </v:rect>
                  </w:pict>
                </mc:Fallback>
              </mc:AlternateContent>
            </w:r>
            <w:r w:rsidR="007969F0" w:rsidRPr="00B50E33">
              <w:rPr>
                <w:rFonts w:ascii="Times New Roman" w:hAnsi="Times New Roman"/>
                <w:noProof/>
                <w:sz w:val="28"/>
                <w:szCs w:val="28"/>
              </w:rPr>
              <w:drawing>
                <wp:inline distT="0" distB="0" distL="0" distR="0" wp14:anchorId="4C047112" wp14:editId="61729A6D">
                  <wp:extent cx="2105025" cy="148590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1485900"/>
                          </a:xfrm>
                          <a:prstGeom prst="rect">
                            <a:avLst/>
                          </a:prstGeom>
                          <a:noFill/>
                        </pic:spPr>
                      </pic:pic>
                    </a:graphicData>
                  </a:graphic>
                </wp:inline>
              </w:drawing>
            </w:r>
          </w:p>
          <w:p w:rsidR="007969F0" w:rsidRDefault="007969F0" w:rsidP="007969F0">
            <w:pPr>
              <w:ind w:left="720"/>
              <w:jc w:val="both"/>
              <w:rPr>
                <w:rFonts w:ascii="Times New Roman" w:hAnsi="Times New Roman"/>
                <w:sz w:val="28"/>
                <w:szCs w:val="28"/>
              </w:rPr>
            </w:pPr>
          </w:p>
          <w:p w:rsidR="007969F0" w:rsidRDefault="007969F0" w:rsidP="007969F0">
            <w:pPr>
              <w:ind w:left="353" w:firstLine="367"/>
              <w:jc w:val="both"/>
              <w:rPr>
                <w:rFonts w:ascii="Times New Roman" w:hAnsi="Times New Roman"/>
                <w:sz w:val="28"/>
                <w:szCs w:val="28"/>
              </w:rPr>
            </w:pPr>
            <w:r>
              <w:rPr>
                <w:rFonts w:ascii="Times New Roman" w:hAnsi="Times New Roman"/>
                <w:sz w:val="28"/>
                <w:szCs w:val="28"/>
              </w:rPr>
              <w:t>Расстояние от границы проезжей части до НТО -2 м.</w:t>
            </w:r>
          </w:p>
        </w:tc>
      </w:tr>
      <w:tr w:rsidR="007969F0" w:rsidTr="00142D13">
        <w:tc>
          <w:tcPr>
            <w:tcW w:w="5526" w:type="dxa"/>
            <w:tcBorders>
              <w:top w:val="nil"/>
              <w:left w:val="nil"/>
              <w:bottom w:val="nil"/>
              <w:right w:val="nil"/>
            </w:tcBorders>
          </w:tcPr>
          <w:p w:rsidR="007969F0" w:rsidRPr="00DB5F3F" w:rsidRDefault="00DB5F3F" w:rsidP="00DB5F3F">
            <w:pPr>
              <w:ind w:left="360"/>
              <w:jc w:val="both"/>
              <w:rPr>
                <w:rFonts w:ascii="Times New Roman" w:hAnsi="Times New Roman"/>
                <w:sz w:val="28"/>
                <w:szCs w:val="28"/>
              </w:rPr>
            </w:pPr>
            <w:r>
              <w:rPr>
                <w:rFonts w:ascii="Times New Roman" w:hAnsi="Times New Roman"/>
                <w:sz w:val="28"/>
                <w:szCs w:val="28"/>
              </w:rPr>
              <w:t xml:space="preserve">С. </w:t>
            </w:r>
            <w:r w:rsidR="007969F0" w:rsidRPr="00DB5F3F">
              <w:rPr>
                <w:rFonts w:ascii="Times New Roman" w:hAnsi="Times New Roman"/>
                <w:sz w:val="28"/>
                <w:szCs w:val="28"/>
              </w:rPr>
              <w:t>Относительно автобусных остановок</w:t>
            </w:r>
          </w:p>
          <w:p w:rsidR="007969F0" w:rsidRDefault="008C5F30" w:rsidP="007969F0">
            <w:pPr>
              <w:pStyle w:val="a5"/>
              <w:ind w:left="141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0704" behindDoc="0" locked="0" layoutInCell="1" allowOverlap="1">
                      <wp:simplePos x="0" y="0"/>
                      <wp:positionH relativeFrom="column">
                        <wp:posOffset>1941195</wp:posOffset>
                      </wp:positionH>
                      <wp:positionV relativeFrom="paragraph">
                        <wp:posOffset>1087755</wp:posOffset>
                      </wp:positionV>
                      <wp:extent cx="327025" cy="207010"/>
                      <wp:effectExtent l="0" t="0" r="0" b="0"/>
                      <wp:wrapNone/>
                      <wp:docPr id="283"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A49" w:rsidRDefault="00481A49" w:rsidP="007969F0">
                                  <w:pPr>
                                    <w:ind w:left="-142"/>
                                    <w:rPr>
                                      <w:rFonts w:ascii="Times New Roman" w:hAnsi="Times New Roman"/>
                                      <w:sz w:val="16"/>
                                      <w:szCs w:val="16"/>
                                    </w:rPr>
                                  </w:pPr>
                                  <w:r w:rsidRPr="00897281">
                                    <w:rPr>
                                      <w:rFonts w:ascii="Times New Roman" w:hAnsi="Times New Roman"/>
                                      <w:sz w:val="16"/>
                                      <w:szCs w:val="16"/>
                                    </w:rPr>
                                    <w:t>≥ 3 м</w:t>
                                  </w:r>
                                </w:p>
                                <w:p w:rsidR="00481A49" w:rsidRPr="00897281" w:rsidRDefault="00481A49" w:rsidP="007969F0">
                                  <w:pPr>
                                    <w:ind w:left="-142"/>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1" o:spid="_x0000_s1030" style="position:absolute;left:0;text-align:left;margin-left:152.85pt;margin-top:85.65pt;width:25.75pt;height:1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" stroked="f">
                      <v:textbox>
                        <w:txbxContent>
                          <w:p w:rsidR="00481A49" w:rsidRDefault="00481A49" w:rsidP="007969F0">
                            <w:pPr>
                              <w:ind w:left="-142"/>
                              <w:rPr>
                                <w:rFonts w:ascii="Times New Roman" w:hAnsi="Times New Roman"/>
                                <w:sz w:val="16"/>
                                <w:szCs w:val="16"/>
                              </w:rPr>
                            </w:pPr>
                            <w:r w:rsidRPr="00897281">
                              <w:rPr>
                                <w:rFonts w:ascii="Times New Roman" w:hAnsi="Times New Roman"/>
                                <w:sz w:val="16"/>
                                <w:szCs w:val="16"/>
                              </w:rPr>
                              <w:t>≥ 3 м</w:t>
                            </w:r>
                          </w:p>
                          <w:p w:rsidR="00481A49" w:rsidRPr="00897281" w:rsidRDefault="00481A49" w:rsidP="007969F0">
                            <w:pPr>
                              <w:ind w:left="-142"/>
                              <w:rPr>
                                <w:rFonts w:ascii="Times New Roman" w:hAnsi="Times New Roman"/>
                                <w:sz w:val="16"/>
                                <w:szCs w:val="16"/>
                              </w:rPr>
                            </w:pPr>
                          </w:p>
                        </w:txbxContent>
                      </v:textbox>
                    </v:rect>
                  </w:pict>
                </mc:Fallback>
              </mc:AlternateContent>
            </w:r>
            <w:r w:rsidR="007969F0">
              <w:rPr>
                <w:rFonts w:ascii="Times New Roman" w:hAnsi="Times New Roman"/>
                <w:noProof/>
                <w:sz w:val="28"/>
                <w:szCs w:val="28"/>
              </w:rPr>
              <w:drawing>
                <wp:inline distT="0" distB="0" distL="0" distR="0" wp14:anchorId="049B2E1A" wp14:editId="50446181">
                  <wp:extent cx="2470513" cy="1653871"/>
                  <wp:effectExtent l="0" t="0" r="6350" b="381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1237" cy="1661050"/>
                          </a:xfrm>
                          <a:prstGeom prst="rect">
                            <a:avLst/>
                          </a:prstGeom>
                          <a:noFill/>
                        </pic:spPr>
                      </pic:pic>
                    </a:graphicData>
                  </a:graphic>
                </wp:inline>
              </w:drawing>
            </w:r>
          </w:p>
          <w:p w:rsidR="007969F0" w:rsidRDefault="007969F0" w:rsidP="007969F0">
            <w:pPr>
              <w:pStyle w:val="a5"/>
              <w:ind w:left="1410"/>
              <w:jc w:val="both"/>
              <w:rPr>
                <w:rFonts w:ascii="Times New Roman" w:hAnsi="Times New Roman"/>
                <w:sz w:val="28"/>
                <w:szCs w:val="28"/>
              </w:rPr>
            </w:pPr>
          </w:p>
          <w:p w:rsidR="007969F0" w:rsidRPr="00C74A48" w:rsidRDefault="007969F0" w:rsidP="007969F0">
            <w:pPr>
              <w:pStyle w:val="a5"/>
              <w:ind w:left="630" w:firstLine="780"/>
              <w:jc w:val="both"/>
              <w:rPr>
                <w:rFonts w:ascii="Times New Roman" w:hAnsi="Times New Roman"/>
                <w:sz w:val="28"/>
                <w:szCs w:val="28"/>
              </w:rPr>
            </w:pPr>
            <w:r w:rsidRPr="00C74A48">
              <w:rPr>
                <w:rFonts w:ascii="Times New Roman" w:hAnsi="Times New Roman"/>
                <w:sz w:val="28"/>
                <w:szCs w:val="28"/>
              </w:rPr>
              <w:t>При размещении НТО, сблокированного с остановкой, разрешается ориентировать торговый фронт на посадочную площадку, если расстояние от дороги до НТО ≥ 3 м</w:t>
            </w:r>
          </w:p>
        </w:tc>
        <w:tc>
          <w:tcPr>
            <w:tcW w:w="4822" w:type="dxa"/>
            <w:tcBorders>
              <w:top w:val="nil"/>
              <w:left w:val="nil"/>
              <w:bottom w:val="nil"/>
              <w:right w:val="nil"/>
            </w:tcBorders>
          </w:tcPr>
          <w:p w:rsidR="007969F0" w:rsidRPr="00DB5F3F" w:rsidRDefault="007969F0" w:rsidP="00DB5F3F">
            <w:pPr>
              <w:pStyle w:val="a5"/>
              <w:numPr>
                <w:ilvl w:val="0"/>
                <w:numId w:val="7"/>
              </w:numPr>
              <w:jc w:val="both"/>
              <w:rPr>
                <w:rFonts w:ascii="Times New Roman" w:hAnsi="Times New Roman"/>
                <w:sz w:val="28"/>
                <w:szCs w:val="28"/>
              </w:rPr>
            </w:pPr>
            <w:r w:rsidRPr="00DB5F3F">
              <w:rPr>
                <w:rFonts w:ascii="Times New Roman" w:hAnsi="Times New Roman"/>
                <w:sz w:val="28"/>
                <w:szCs w:val="28"/>
              </w:rPr>
              <w:t>Относительно входов в здания</w:t>
            </w:r>
          </w:p>
          <w:p w:rsidR="007969F0" w:rsidRDefault="008C5F30" w:rsidP="007969F0">
            <w:pPr>
              <w:ind w:left="72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1772285</wp:posOffset>
                      </wp:positionH>
                      <wp:positionV relativeFrom="paragraph">
                        <wp:posOffset>1497965</wp:posOffset>
                      </wp:positionV>
                      <wp:extent cx="328295" cy="236855"/>
                      <wp:effectExtent l="38100" t="76200" r="14605" b="48895"/>
                      <wp:wrapNone/>
                      <wp:docPr id="282"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9984">
                                <a:off x="0" y="0"/>
                                <a:ext cx="32829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A49" w:rsidRPr="00B50E33" w:rsidRDefault="00481A49" w:rsidP="007969F0">
                                  <w:pPr>
                                    <w:rPr>
                                      <w:rFonts w:ascii="Times New Roman" w:hAnsi="Times New Roman"/>
                                      <w:sz w:val="12"/>
                                      <w:szCs w:val="12"/>
                                    </w:rPr>
                                  </w:pPr>
                                  <w:r w:rsidRPr="00BA3741">
                                    <w:rPr>
                                      <w:rFonts w:ascii="Times New Roman" w:hAnsi="Times New Roman"/>
                                      <w:sz w:val="16"/>
                                      <w:szCs w:val="16"/>
                                    </w:rPr>
                                    <w:t>3м</w:t>
                                  </w:r>
                                  <w:r w:rsidRPr="00B50E33">
                                    <w:rPr>
                                      <w:rFonts w:ascii="Times New Roman" w:hAnsi="Times New Roman"/>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4" o:spid="_x0000_s1031" style="position:absolute;left:0;text-align:left;margin-left:139.55pt;margin-top:117.95pt;width:25.85pt;height:18.65pt;rotation:199883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" stroked="f">
                      <v:textbox>
                        <w:txbxContent>
                          <w:p w:rsidR="00481A49" w:rsidRPr="00B50E33" w:rsidRDefault="00481A49" w:rsidP="007969F0">
                            <w:pPr>
                              <w:rPr>
                                <w:rFonts w:ascii="Times New Roman" w:hAnsi="Times New Roman"/>
                                <w:sz w:val="12"/>
                                <w:szCs w:val="12"/>
                              </w:rPr>
                            </w:pPr>
                            <w:r w:rsidRPr="00BA3741">
                              <w:rPr>
                                <w:rFonts w:ascii="Times New Roman" w:hAnsi="Times New Roman"/>
                                <w:sz w:val="16"/>
                                <w:szCs w:val="16"/>
                              </w:rPr>
                              <w:t>3м</w:t>
                            </w:r>
                            <w:r w:rsidRPr="00B50E33">
                              <w:rPr>
                                <w:rFonts w:ascii="Times New Roman" w:hAnsi="Times New Roman"/>
                                <w:sz w:val="12"/>
                                <w:szCs w:val="12"/>
                              </w:rPr>
                              <w:t>.</w:t>
                            </w:r>
                          </w:p>
                        </w:txbxContent>
                      </v:textbox>
                    </v:rect>
                  </w:pict>
                </mc:Fallback>
              </mc:AlternateContent>
            </w:r>
            <w:r>
              <w:rPr>
                <w:rFonts w:ascii="Times New Roman" w:hAnsi="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2252345</wp:posOffset>
                      </wp:positionH>
                      <wp:positionV relativeFrom="paragraph">
                        <wp:posOffset>1216660</wp:posOffset>
                      </wp:positionV>
                      <wp:extent cx="348615" cy="236855"/>
                      <wp:effectExtent l="38100" t="76200" r="13335" b="67945"/>
                      <wp:wrapNone/>
                      <wp:docPr id="281"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9984">
                                <a:off x="0" y="0"/>
                                <a:ext cx="34861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A49" w:rsidRPr="00B50E33" w:rsidRDefault="00481A49" w:rsidP="007969F0">
                                  <w:pPr>
                                    <w:rPr>
                                      <w:rFonts w:ascii="Times New Roman" w:hAnsi="Times New Roman"/>
                                      <w:sz w:val="12"/>
                                      <w:szCs w:val="12"/>
                                    </w:rPr>
                                  </w:pPr>
                                  <w:r w:rsidRPr="00BA3741">
                                    <w:rPr>
                                      <w:rFonts w:ascii="Times New Roman" w:hAnsi="Times New Roman"/>
                                      <w:sz w:val="16"/>
                                      <w:szCs w:val="16"/>
                                    </w:rPr>
                                    <w:t>3м</w:t>
                                  </w:r>
                                  <w:r w:rsidRPr="00B50E33">
                                    <w:rPr>
                                      <w:rFonts w:ascii="Times New Roman" w:hAnsi="Times New Roman"/>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3" o:spid="_x0000_s1032" style="position:absolute;left:0;text-align:left;margin-left:177.35pt;margin-top:95.8pt;width:27.45pt;height:18.65pt;rotation:1998831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" stroked="f">
                      <v:textbox>
                        <w:txbxContent>
                          <w:p w:rsidR="00481A49" w:rsidRPr="00B50E33" w:rsidRDefault="00481A49" w:rsidP="007969F0">
                            <w:pPr>
                              <w:rPr>
                                <w:rFonts w:ascii="Times New Roman" w:hAnsi="Times New Roman"/>
                                <w:sz w:val="12"/>
                                <w:szCs w:val="12"/>
                              </w:rPr>
                            </w:pPr>
                            <w:r w:rsidRPr="00BA3741">
                              <w:rPr>
                                <w:rFonts w:ascii="Times New Roman" w:hAnsi="Times New Roman"/>
                                <w:sz w:val="16"/>
                                <w:szCs w:val="16"/>
                              </w:rPr>
                              <w:t>3м</w:t>
                            </w:r>
                            <w:r w:rsidRPr="00B50E33">
                              <w:rPr>
                                <w:rFonts w:ascii="Times New Roman" w:hAnsi="Times New Roman"/>
                                <w:sz w:val="12"/>
                                <w:szCs w:val="12"/>
                              </w:rPr>
                              <w:t>.</w:t>
                            </w:r>
                          </w:p>
                        </w:txbxContent>
                      </v:textbox>
                    </v:rect>
                  </w:pict>
                </mc:Fallback>
              </mc:AlternateContent>
            </w:r>
            <w:r w:rsidR="007969F0" w:rsidRPr="00BA3741">
              <w:rPr>
                <w:rFonts w:ascii="Times New Roman" w:hAnsi="Times New Roman"/>
                <w:noProof/>
                <w:sz w:val="28"/>
                <w:szCs w:val="28"/>
              </w:rPr>
              <w:drawing>
                <wp:inline distT="0" distB="0" distL="0" distR="0" wp14:anchorId="6A5D6555" wp14:editId="1C05550F">
                  <wp:extent cx="2028825" cy="1752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1752600"/>
                          </a:xfrm>
                          <a:prstGeom prst="rect">
                            <a:avLst/>
                          </a:prstGeom>
                          <a:noFill/>
                        </pic:spPr>
                      </pic:pic>
                    </a:graphicData>
                  </a:graphic>
                </wp:inline>
              </w:drawing>
            </w:r>
          </w:p>
          <w:p w:rsidR="007969F0" w:rsidRDefault="007969F0" w:rsidP="007969F0">
            <w:pPr>
              <w:ind w:left="353" w:firstLine="367"/>
              <w:jc w:val="both"/>
              <w:rPr>
                <w:rFonts w:ascii="Times New Roman" w:hAnsi="Times New Roman"/>
                <w:sz w:val="28"/>
                <w:szCs w:val="28"/>
              </w:rPr>
            </w:pPr>
            <w:r w:rsidRPr="00BA3741">
              <w:rPr>
                <w:rFonts w:ascii="Times New Roman" w:hAnsi="Times New Roman"/>
                <w:sz w:val="28"/>
                <w:szCs w:val="28"/>
              </w:rPr>
              <w:t xml:space="preserve">Размещение НТО напротив входов в здания запрещено. От границ входных дверей необходимо отступить </w:t>
            </w:r>
            <w:r>
              <w:rPr>
                <w:rFonts w:ascii="Times New Roman" w:hAnsi="Times New Roman"/>
                <w:sz w:val="28"/>
                <w:szCs w:val="28"/>
              </w:rPr>
              <w:t>3</w:t>
            </w:r>
            <w:r w:rsidRPr="00BA3741">
              <w:rPr>
                <w:rFonts w:ascii="Times New Roman" w:hAnsi="Times New Roman"/>
                <w:sz w:val="28"/>
                <w:szCs w:val="28"/>
              </w:rPr>
              <w:t xml:space="preserve"> м по обе стороны входа</w:t>
            </w:r>
          </w:p>
        </w:tc>
      </w:tr>
      <w:tr w:rsidR="007969F0" w:rsidTr="007969F0">
        <w:tc>
          <w:tcPr>
            <w:tcW w:w="10348" w:type="dxa"/>
            <w:gridSpan w:val="2"/>
            <w:tcBorders>
              <w:top w:val="nil"/>
              <w:left w:val="nil"/>
              <w:bottom w:val="nil"/>
              <w:right w:val="nil"/>
            </w:tcBorders>
          </w:tcPr>
          <w:p w:rsidR="007969F0" w:rsidRDefault="007969F0" w:rsidP="007969F0">
            <w:pPr>
              <w:ind w:left="720"/>
              <w:jc w:val="both"/>
              <w:rPr>
                <w:rFonts w:ascii="Times New Roman" w:hAnsi="Times New Roman"/>
                <w:sz w:val="28"/>
                <w:szCs w:val="28"/>
              </w:rPr>
            </w:pPr>
          </w:p>
          <w:p w:rsidR="007969F0" w:rsidRDefault="007969F0" w:rsidP="007969F0">
            <w:pPr>
              <w:tabs>
                <w:tab w:val="center" w:pos="5063"/>
                <w:tab w:val="left" w:pos="7638"/>
              </w:tabs>
              <w:ind w:left="72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7969F0" w:rsidRDefault="007969F0" w:rsidP="007969F0">
            <w:pPr>
              <w:tabs>
                <w:tab w:val="center" w:pos="5063"/>
                <w:tab w:val="left" w:pos="7638"/>
              </w:tabs>
              <w:ind w:left="720"/>
              <w:rPr>
                <w:rFonts w:ascii="Times New Roman" w:hAnsi="Times New Roman"/>
                <w:sz w:val="28"/>
                <w:szCs w:val="28"/>
              </w:rPr>
            </w:pPr>
          </w:p>
        </w:tc>
      </w:tr>
    </w:tbl>
    <w:p w:rsidR="00252F00" w:rsidRDefault="00252F00" w:rsidP="00252F00">
      <w:pPr>
        <w:spacing w:after="0" w:line="240" w:lineRule="auto"/>
        <w:ind w:firstLine="360"/>
        <w:jc w:val="both"/>
        <w:rPr>
          <w:rFonts w:ascii="Times New Roman" w:hAnsi="Times New Roman"/>
          <w:sz w:val="28"/>
          <w:szCs w:val="28"/>
        </w:rPr>
      </w:pPr>
    </w:p>
    <w:p w:rsidR="007969F0" w:rsidRDefault="007969F0" w:rsidP="00252F00">
      <w:pPr>
        <w:spacing w:after="0" w:line="240" w:lineRule="auto"/>
        <w:ind w:firstLine="360"/>
        <w:jc w:val="both"/>
        <w:rPr>
          <w:rFonts w:ascii="Times New Roman" w:hAnsi="Times New Roman"/>
          <w:sz w:val="28"/>
          <w:szCs w:val="28"/>
        </w:rPr>
      </w:pPr>
    </w:p>
    <w:p w:rsidR="007969F0" w:rsidRDefault="007969F0" w:rsidP="00252F00">
      <w:pPr>
        <w:spacing w:after="0" w:line="240" w:lineRule="auto"/>
        <w:ind w:firstLine="360"/>
        <w:jc w:val="both"/>
        <w:rPr>
          <w:rFonts w:ascii="Times New Roman" w:hAnsi="Times New Roman"/>
          <w:sz w:val="28"/>
          <w:szCs w:val="28"/>
        </w:rPr>
      </w:pPr>
    </w:p>
    <w:p w:rsidR="007969F0" w:rsidRDefault="007969F0" w:rsidP="00252F00">
      <w:pPr>
        <w:spacing w:after="0" w:line="240" w:lineRule="auto"/>
        <w:ind w:firstLine="360"/>
        <w:jc w:val="both"/>
        <w:rPr>
          <w:rFonts w:ascii="Times New Roman" w:hAnsi="Times New Roman"/>
          <w:sz w:val="28"/>
          <w:szCs w:val="28"/>
        </w:rPr>
      </w:pPr>
    </w:p>
    <w:p w:rsidR="007969F0" w:rsidRDefault="007969F0" w:rsidP="00252F00">
      <w:pPr>
        <w:spacing w:after="0" w:line="240" w:lineRule="auto"/>
        <w:ind w:firstLine="360"/>
        <w:jc w:val="both"/>
        <w:rPr>
          <w:rFonts w:ascii="Times New Roman" w:hAnsi="Times New Roman"/>
          <w:sz w:val="28"/>
          <w:szCs w:val="28"/>
        </w:rPr>
      </w:pPr>
    </w:p>
    <w:p w:rsidR="007969F0" w:rsidRDefault="007969F0" w:rsidP="00252F00">
      <w:pPr>
        <w:spacing w:after="0" w:line="240" w:lineRule="auto"/>
        <w:ind w:firstLine="360"/>
        <w:jc w:val="both"/>
        <w:rPr>
          <w:rFonts w:ascii="Times New Roman" w:hAnsi="Times New Roman"/>
          <w:sz w:val="28"/>
          <w:szCs w:val="28"/>
        </w:rPr>
      </w:pPr>
    </w:p>
    <w:p w:rsidR="00142D13" w:rsidRDefault="00142D13" w:rsidP="00252F00">
      <w:pPr>
        <w:spacing w:after="0" w:line="240" w:lineRule="auto"/>
        <w:ind w:firstLine="360"/>
        <w:jc w:val="both"/>
        <w:rPr>
          <w:rFonts w:ascii="Times New Roman" w:hAnsi="Times New Roman"/>
          <w:sz w:val="28"/>
          <w:szCs w:val="28"/>
        </w:rPr>
      </w:pPr>
    </w:p>
    <w:p w:rsidR="00142D13" w:rsidRDefault="000D2435" w:rsidP="00DB5F3F">
      <w:pPr>
        <w:pStyle w:val="a5"/>
        <w:numPr>
          <w:ilvl w:val="0"/>
          <w:numId w:val="6"/>
        </w:numPr>
        <w:spacing w:after="0" w:line="240" w:lineRule="auto"/>
        <w:jc w:val="both"/>
        <w:rPr>
          <w:rFonts w:ascii="Times New Roman" w:hAnsi="Times New Roman"/>
          <w:sz w:val="28"/>
          <w:szCs w:val="28"/>
        </w:rPr>
      </w:pPr>
      <w:r>
        <w:rPr>
          <w:rFonts w:ascii="Times New Roman" w:hAnsi="Times New Roman"/>
          <w:sz w:val="28"/>
          <w:szCs w:val="28"/>
        </w:rPr>
        <w:lastRenderedPageBreak/>
        <w:t>Требования к внешнему виду оформления НТО</w:t>
      </w:r>
    </w:p>
    <w:p w:rsidR="000D2435" w:rsidRPr="000D2435" w:rsidRDefault="000D2435" w:rsidP="000D2435">
      <w:pPr>
        <w:pStyle w:val="a5"/>
        <w:spacing w:after="0" w:line="240" w:lineRule="auto"/>
        <w:jc w:val="both"/>
        <w:rPr>
          <w:rFonts w:ascii="Times New Roman" w:hAnsi="Times New Roman"/>
          <w:sz w:val="28"/>
          <w:szCs w:val="28"/>
        </w:rPr>
      </w:pPr>
    </w:p>
    <w:p w:rsidR="00252F00" w:rsidRDefault="000D2435" w:rsidP="00252F00">
      <w:pPr>
        <w:spacing w:after="0" w:line="240" w:lineRule="auto"/>
        <w:ind w:firstLine="360"/>
        <w:jc w:val="both"/>
        <w:rPr>
          <w:rFonts w:ascii="Times New Roman" w:hAnsi="Times New Roman"/>
          <w:sz w:val="28"/>
          <w:szCs w:val="28"/>
        </w:rPr>
      </w:pPr>
      <w:r>
        <w:rPr>
          <w:rFonts w:ascii="Times New Roman" w:hAnsi="Times New Roman"/>
          <w:sz w:val="28"/>
          <w:szCs w:val="28"/>
        </w:rPr>
        <w:t xml:space="preserve">3.1 </w:t>
      </w:r>
      <w:r w:rsidR="00252F00">
        <w:rPr>
          <w:rFonts w:ascii="Times New Roman" w:hAnsi="Times New Roman"/>
          <w:sz w:val="28"/>
          <w:szCs w:val="28"/>
        </w:rPr>
        <w:t>Внешнее</w:t>
      </w:r>
      <w:r>
        <w:rPr>
          <w:rFonts w:ascii="Times New Roman" w:hAnsi="Times New Roman"/>
          <w:sz w:val="28"/>
          <w:szCs w:val="28"/>
        </w:rPr>
        <w:t xml:space="preserve"> цветовое</w:t>
      </w:r>
      <w:r w:rsidR="00252F00">
        <w:rPr>
          <w:rFonts w:ascii="Times New Roman" w:hAnsi="Times New Roman"/>
          <w:sz w:val="28"/>
          <w:szCs w:val="28"/>
        </w:rPr>
        <w:t xml:space="preserve"> оформление НТО</w:t>
      </w:r>
    </w:p>
    <w:p w:rsidR="00252F00" w:rsidRDefault="00252F00" w:rsidP="00252F00">
      <w:pPr>
        <w:spacing w:after="0" w:line="240" w:lineRule="auto"/>
        <w:ind w:firstLine="360"/>
        <w:jc w:val="both"/>
        <w:rPr>
          <w:rFonts w:ascii="Times New Roman" w:hAnsi="Times New Roman"/>
          <w:sz w:val="28"/>
          <w:szCs w:val="28"/>
        </w:rPr>
      </w:pPr>
    </w:p>
    <w:p w:rsidR="00252F00" w:rsidRPr="0071302A" w:rsidRDefault="00252F00" w:rsidP="00252F00">
      <w:pPr>
        <w:spacing w:after="0" w:line="240" w:lineRule="auto"/>
        <w:ind w:firstLine="360"/>
        <w:jc w:val="both"/>
        <w:rPr>
          <w:rFonts w:ascii="Times New Roman" w:hAnsi="Times New Roman"/>
          <w:sz w:val="28"/>
          <w:szCs w:val="28"/>
        </w:rPr>
      </w:pPr>
      <w:r w:rsidRPr="0071302A">
        <w:rPr>
          <w:rFonts w:ascii="Times New Roman" w:hAnsi="Times New Roman"/>
          <w:sz w:val="28"/>
          <w:szCs w:val="28"/>
        </w:rPr>
        <w:t>Колористика является неотъемлемой частью впечатления от</w:t>
      </w:r>
      <w:r w:rsidRPr="0071302A">
        <w:rPr>
          <w:rFonts w:ascii="Times New Roman" w:hAnsi="Times New Roman"/>
          <w:sz w:val="28"/>
          <w:szCs w:val="28"/>
        </w:rPr>
        <w:tab/>
        <w:t>НТО.</w:t>
      </w:r>
    </w:p>
    <w:p w:rsidR="00252F00" w:rsidRPr="0071302A" w:rsidRDefault="00252F00" w:rsidP="00252F00">
      <w:pPr>
        <w:spacing w:after="0" w:line="240" w:lineRule="auto"/>
        <w:ind w:firstLine="360"/>
        <w:jc w:val="both"/>
        <w:rPr>
          <w:rFonts w:ascii="Times New Roman" w:hAnsi="Times New Roman"/>
          <w:sz w:val="28"/>
          <w:szCs w:val="28"/>
        </w:rPr>
      </w:pPr>
      <w:r w:rsidRPr="0071302A">
        <w:rPr>
          <w:rFonts w:ascii="Times New Roman" w:hAnsi="Times New Roman"/>
          <w:sz w:val="28"/>
          <w:szCs w:val="28"/>
        </w:rPr>
        <w:t>Цвет фасада следует подбирать, исходя из палитры разрешенных цветовых решений в соответствии с принципом гармоничного сочетания цвета НТО и с гаммой</w:t>
      </w:r>
      <w:r w:rsidR="001D514E">
        <w:rPr>
          <w:rFonts w:ascii="Times New Roman" w:hAnsi="Times New Roman"/>
          <w:sz w:val="28"/>
          <w:szCs w:val="28"/>
        </w:rPr>
        <w:t xml:space="preserve"> </w:t>
      </w:r>
      <w:r w:rsidRPr="0071302A">
        <w:rPr>
          <w:rFonts w:ascii="Times New Roman" w:hAnsi="Times New Roman"/>
          <w:sz w:val="28"/>
          <w:szCs w:val="28"/>
        </w:rPr>
        <w:t>окружающей застройки.</w:t>
      </w:r>
    </w:p>
    <w:p w:rsidR="00252F00" w:rsidRPr="0071302A" w:rsidRDefault="00252F00" w:rsidP="00252F00">
      <w:pPr>
        <w:spacing w:after="0" w:line="240" w:lineRule="auto"/>
        <w:ind w:firstLine="360"/>
        <w:jc w:val="both"/>
        <w:rPr>
          <w:rFonts w:ascii="Times New Roman" w:hAnsi="Times New Roman"/>
          <w:sz w:val="28"/>
          <w:szCs w:val="28"/>
        </w:rPr>
      </w:pPr>
      <w:r w:rsidRPr="0071302A">
        <w:rPr>
          <w:rFonts w:ascii="Times New Roman" w:hAnsi="Times New Roman"/>
          <w:sz w:val="28"/>
          <w:szCs w:val="28"/>
        </w:rPr>
        <w:t>Для НТО</w:t>
      </w:r>
      <w:r>
        <w:rPr>
          <w:rFonts w:ascii="Times New Roman" w:hAnsi="Times New Roman"/>
          <w:sz w:val="28"/>
          <w:szCs w:val="28"/>
        </w:rPr>
        <w:t>,</w:t>
      </w:r>
      <w:r w:rsidRPr="0071302A">
        <w:rPr>
          <w:rFonts w:ascii="Times New Roman" w:hAnsi="Times New Roman"/>
          <w:sz w:val="28"/>
          <w:szCs w:val="28"/>
        </w:rPr>
        <w:t xml:space="preserve"> размещаемых на территории </w:t>
      </w:r>
      <w:proofErr w:type="spellStart"/>
      <w:r w:rsidRPr="0071302A">
        <w:rPr>
          <w:rFonts w:ascii="Times New Roman" w:hAnsi="Times New Roman"/>
          <w:sz w:val="28"/>
          <w:szCs w:val="28"/>
        </w:rPr>
        <w:t>Мясниковского</w:t>
      </w:r>
      <w:proofErr w:type="spellEnd"/>
      <w:r w:rsidRPr="0071302A">
        <w:rPr>
          <w:rFonts w:ascii="Times New Roman" w:hAnsi="Times New Roman"/>
          <w:sz w:val="28"/>
          <w:szCs w:val="28"/>
        </w:rPr>
        <w:t xml:space="preserve"> района, важно гармоничное сочетание отделочных материалов чтобы вписывались в общую застройки улицы.</w:t>
      </w:r>
    </w:p>
    <w:p w:rsidR="00252F00" w:rsidRDefault="00252F00" w:rsidP="00252F00">
      <w:pPr>
        <w:spacing w:after="0" w:line="240" w:lineRule="auto"/>
        <w:ind w:firstLine="360"/>
        <w:jc w:val="both"/>
        <w:rPr>
          <w:rFonts w:ascii="Times New Roman" w:hAnsi="Times New Roman"/>
          <w:sz w:val="28"/>
          <w:szCs w:val="28"/>
        </w:rPr>
      </w:pPr>
      <w:r w:rsidRPr="0071302A">
        <w:rPr>
          <w:rFonts w:ascii="Times New Roman" w:hAnsi="Times New Roman"/>
          <w:sz w:val="28"/>
          <w:szCs w:val="28"/>
        </w:rPr>
        <w:tab/>
        <w:t>Ниже представлена рекомендованная колористика киоска, торгового павильона и торговой палатки</w:t>
      </w:r>
    </w:p>
    <w:p w:rsidR="000D2435" w:rsidRDefault="000D2435" w:rsidP="00252F00">
      <w:pPr>
        <w:spacing w:after="0" w:line="240" w:lineRule="auto"/>
        <w:ind w:firstLine="360"/>
        <w:jc w:val="both"/>
        <w:rPr>
          <w:rFonts w:ascii="Times New Roman" w:hAnsi="Times New Roman"/>
          <w:sz w:val="28"/>
          <w:szCs w:val="28"/>
        </w:rPr>
      </w:pPr>
    </w:p>
    <w:tbl>
      <w:tblPr>
        <w:tblStyle w:val="a4"/>
        <w:tblW w:w="9606" w:type="dxa"/>
        <w:tblLook w:val="04A0" w:firstRow="1" w:lastRow="0" w:firstColumn="1" w:lastColumn="0" w:noHBand="0" w:noVBand="1"/>
      </w:tblPr>
      <w:tblGrid>
        <w:gridCol w:w="4715"/>
        <w:gridCol w:w="4891"/>
      </w:tblGrid>
      <w:tr w:rsidR="000D2435" w:rsidTr="000D2435">
        <w:tc>
          <w:tcPr>
            <w:tcW w:w="4715" w:type="dxa"/>
          </w:tcPr>
          <w:p w:rsidR="000D2435" w:rsidRPr="00C02E8A" w:rsidRDefault="000D2435" w:rsidP="000D2435">
            <w:pPr>
              <w:jc w:val="center"/>
              <w:rPr>
                <w:rFonts w:ascii="Times New Roman" w:hAnsi="Times New Roman"/>
                <w:b/>
                <w:sz w:val="28"/>
                <w:szCs w:val="28"/>
              </w:rPr>
            </w:pPr>
            <w:r w:rsidRPr="00C02E8A">
              <w:rPr>
                <w:rFonts w:ascii="Times New Roman" w:hAnsi="Times New Roman"/>
                <w:b/>
                <w:sz w:val="28"/>
                <w:szCs w:val="28"/>
              </w:rPr>
              <w:t>Рекомендованные цвета и оттенки</w:t>
            </w:r>
          </w:p>
        </w:tc>
        <w:tc>
          <w:tcPr>
            <w:tcW w:w="4891" w:type="dxa"/>
          </w:tcPr>
          <w:p w:rsidR="000D2435" w:rsidRPr="00C02E8A" w:rsidRDefault="000D2435" w:rsidP="000D2435">
            <w:pPr>
              <w:jc w:val="center"/>
              <w:rPr>
                <w:rFonts w:ascii="Times New Roman" w:hAnsi="Times New Roman"/>
                <w:b/>
                <w:sz w:val="28"/>
                <w:szCs w:val="28"/>
              </w:rPr>
            </w:pPr>
            <w:r w:rsidRPr="00C02E8A">
              <w:rPr>
                <w:rFonts w:ascii="Times New Roman" w:hAnsi="Times New Roman"/>
                <w:b/>
                <w:sz w:val="28"/>
                <w:szCs w:val="28"/>
              </w:rPr>
              <w:t>Исключения</w:t>
            </w:r>
          </w:p>
        </w:tc>
      </w:tr>
      <w:tr w:rsidR="000D2435" w:rsidTr="000D2435">
        <w:trPr>
          <w:trHeight w:val="7337"/>
        </w:trPr>
        <w:tc>
          <w:tcPr>
            <w:tcW w:w="4715" w:type="dxa"/>
          </w:tcPr>
          <w:p w:rsidR="000D2435" w:rsidRDefault="000D2435" w:rsidP="00252F00">
            <w:pPr>
              <w:jc w:val="both"/>
              <w:rPr>
                <w:rFonts w:ascii="Times New Roman" w:hAnsi="Times New Roman"/>
                <w:sz w:val="28"/>
                <w:szCs w:val="28"/>
              </w:rPr>
            </w:pPr>
            <w:r w:rsidRPr="0030062E">
              <w:rPr>
                <w:noProof/>
              </w:rPr>
              <w:drawing>
                <wp:inline distT="0" distB="0" distL="0" distR="0" wp14:anchorId="49F9B908" wp14:editId="0C3C31B7">
                  <wp:extent cx="2681517" cy="45560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7978" cy="4601057"/>
                          </a:xfrm>
                          <a:prstGeom prst="rect">
                            <a:avLst/>
                          </a:prstGeom>
                          <a:noFill/>
                          <a:ln>
                            <a:noFill/>
                          </a:ln>
                        </pic:spPr>
                      </pic:pic>
                    </a:graphicData>
                  </a:graphic>
                </wp:inline>
              </w:drawing>
            </w:r>
          </w:p>
        </w:tc>
        <w:tc>
          <w:tcPr>
            <w:tcW w:w="4891" w:type="dxa"/>
          </w:tcPr>
          <w:p w:rsidR="000D2435" w:rsidRPr="000D2435" w:rsidRDefault="000D2435" w:rsidP="000D2435">
            <w:pPr>
              <w:ind w:firstLine="360"/>
              <w:jc w:val="both"/>
              <w:rPr>
                <w:rFonts w:ascii="Times New Roman" w:hAnsi="Times New Roman"/>
                <w:sz w:val="28"/>
                <w:szCs w:val="28"/>
              </w:rPr>
            </w:pPr>
            <w:r w:rsidRPr="000D2435">
              <w:rPr>
                <w:rFonts w:ascii="Times New Roman" w:hAnsi="Times New Roman"/>
                <w:sz w:val="28"/>
                <w:szCs w:val="28"/>
              </w:rPr>
              <w:t xml:space="preserve">Организатор аукциона на право заключения договора на размещение НТО (Администрация </w:t>
            </w:r>
            <w:proofErr w:type="spellStart"/>
            <w:r w:rsidRPr="000D2435">
              <w:rPr>
                <w:rFonts w:ascii="Times New Roman" w:hAnsi="Times New Roman"/>
                <w:sz w:val="28"/>
                <w:szCs w:val="28"/>
              </w:rPr>
              <w:t>Мясниковского</w:t>
            </w:r>
            <w:proofErr w:type="spellEnd"/>
            <w:r w:rsidRPr="000D2435">
              <w:rPr>
                <w:rFonts w:ascii="Times New Roman" w:hAnsi="Times New Roman"/>
                <w:sz w:val="28"/>
                <w:szCs w:val="28"/>
              </w:rPr>
              <w:t xml:space="preserve"> района) имеет право указывать в аукционной документации иное цветовое решение НТО для:</w:t>
            </w:r>
          </w:p>
          <w:p w:rsidR="000D2435" w:rsidRPr="000D2435" w:rsidRDefault="000D2435" w:rsidP="000D2435">
            <w:pPr>
              <w:ind w:firstLine="360"/>
              <w:jc w:val="both"/>
              <w:rPr>
                <w:rFonts w:ascii="Times New Roman" w:hAnsi="Times New Roman"/>
                <w:sz w:val="28"/>
                <w:szCs w:val="28"/>
              </w:rPr>
            </w:pPr>
            <w:r w:rsidRPr="000D2435">
              <w:rPr>
                <w:rFonts w:ascii="Times New Roman" w:hAnsi="Times New Roman"/>
                <w:sz w:val="28"/>
                <w:szCs w:val="28"/>
              </w:rPr>
              <w:t xml:space="preserve">- обеспечения особого правового режима </w:t>
            </w:r>
            <w:r w:rsidRPr="000D2435">
              <w:rPr>
                <w:rFonts w:ascii="Times New Roman" w:hAnsi="Times New Roman"/>
                <w:color w:val="333333"/>
                <w:sz w:val="28"/>
                <w:szCs w:val="28"/>
                <w:shd w:val="clear" w:color="auto" w:fill="FFFFFF"/>
              </w:rPr>
              <w:t>использования земель и градостроительной деятельности</w:t>
            </w:r>
            <w:r w:rsidRPr="000D2435">
              <w:rPr>
                <w:rFonts w:ascii="Times New Roman" w:hAnsi="Times New Roman"/>
                <w:sz w:val="28"/>
                <w:szCs w:val="28"/>
              </w:rPr>
              <w:t xml:space="preserve"> в охранной зоне объектов культурного наследия  </w:t>
            </w:r>
          </w:p>
          <w:p w:rsidR="000D2435" w:rsidRDefault="000D2435" w:rsidP="000D2435">
            <w:pPr>
              <w:ind w:firstLine="360"/>
              <w:jc w:val="both"/>
              <w:rPr>
                <w:rFonts w:ascii="Times New Roman" w:hAnsi="Times New Roman"/>
                <w:sz w:val="28"/>
                <w:szCs w:val="28"/>
              </w:rPr>
            </w:pPr>
            <w:r w:rsidRPr="000D2435">
              <w:rPr>
                <w:rFonts w:ascii="Times New Roman" w:hAnsi="Times New Roman"/>
                <w:sz w:val="28"/>
                <w:szCs w:val="28"/>
              </w:rPr>
              <w:t>-</w:t>
            </w:r>
            <w:r>
              <w:rPr>
                <w:rFonts w:ascii="Times New Roman" w:hAnsi="Times New Roman"/>
                <w:sz w:val="28"/>
                <w:szCs w:val="28"/>
              </w:rPr>
              <w:t xml:space="preserve"> </w:t>
            </w:r>
            <w:r w:rsidRPr="000D2435">
              <w:rPr>
                <w:rFonts w:ascii="Times New Roman" w:hAnsi="Times New Roman"/>
                <w:sz w:val="28"/>
                <w:szCs w:val="28"/>
              </w:rPr>
              <w:t xml:space="preserve">обеспечения </w:t>
            </w:r>
            <w:r w:rsidRPr="000D2435">
              <w:rPr>
                <w:rFonts w:ascii="Times New Roman" w:hAnsi="Times New Roman"/>
                <w:color w:val="333333"/>
                <w:sz w:val="28"/>
                <w:szCs w:val="28"/>
                <w:shd w:val="clear" w:color="auto" w:fill="FFFFFF"/>
              </w:rPr>
              <w:t>визуального восприятия и гармоничного сочетания нового объекта со сложившимся цветовым окружением</w:t>
            </w:r>
            <w:r w:rsidRPr="000D2435">
              <w:rPr>
                <w:rFonts w:ascii="Times New Roman" w:hAnsi="Times New Roman"/>
                <w:sz w:val="28"/>
                <w:szCs w:val="28"/>
              </w:rPr>
              <w:t xml:space="preserve"> стационарных и нестационарных объектов.</w:t>
            </w:r>
          </w:p>
          <w:p w:rsidR="000D2435" w:rsidRDefault="000D2435" w:rsidP="00252F00">
            <w:pPr>
              <w:jc w:val="both"/>
              <w:rPr>
                <w:rFonts w:ascii="Times New Roman" w:hAnsi="Times New Roman"/>
                <w:sz w:val="28"/>
                <w:szCs w:val="28"/>
              </w:rPr>
            </w:pPr>
          </w:p>
        </w:tc>
      </w:tr>
    </w:tbl>
    <w:p w:rsidR="000D2435" w:rsidRDefault="000D2435"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jc w:val="both"/>
        <w:rPr>
          <w:rFonts w:ascii="Times New Roman" w:hAnsi="Times New Roman"/>
          <w:sz w:val="28"/>
          <w:szCs w:val="28"/>
        </w:rPr>
      </w:pPr>
    </w:p>
    <w:p w:rsidR="00857916" w:rsidRDefault="00857916" w:rsidP="00252F00">
      <w:pPr>
        <w:spacing w:after="0" w:line="240" w:lineRule="auto"/>
        <w:jc w:val="both"/>
        <w:rPr>
          <w:rFonts w:ascii="Times New Roman" w:hAnsi="Times New Roman"/>
          <w:sz w:val="28"/>
          <w:szCs w:val="28"/>
        </w:rPr>
      </w:pPr>
    </w:p>
    <w:p w:rsidR="00857916" w:rsidRDefault="00857916" w:rsidP="00252F00">
      <w:pPr>
        <w:spacing w:after="0" w:line="240" w:lineRule="auto"/>
        <w:jc w:val="both"/>
        <w:rPr>
          <w:rFonts w:ascii="Times New Roman" w:hAnsi="Times New Roman"/>
          <w:sz w:val="28"/>
          <w:szCs w:val="28"/>
        </w:rPr>
      </w:pPr>
    </w:p>
    <w:p w:rsidR="00D71515" w:rsidRDefault="00D71515" w:rsidP="00252F00">
      <w:pPr>
        <w:spacing w:after="0" w:line="240" w:lineRule="auto"/>
        <w:jc w:val="both"/>
        <w:rPr>
          <w:rFonts w:ascii="Times New Roman" w:hAnsi="Times New Roman"/>
          <w:sz w:val="28"/>
          <w:szCs w:val="28"/>
        </w:rPr>
      </w:pPr>
    </w:p>
    <w:p w:rsidR="00252F00" w:rsidRDefault="00D71515" w:rsidP="00252F00">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3.2 </w:t>
      </w:r>
      <w:r w:rsidR="00252F00">
        <w:rPr>
          <w:rFonts w:ascii="Times New Roman" w:hAnsi="Times New Roman"/>
          <w:sz w:val="28"/>
          <w:szCs w:val="28"/>
        </w:rPr>
        <w:t>Элемент единого логотипа специализации НТО.</w:t>
      </w:r>
    </w:p>
    <w:p w:rsidR="00252F00" w:rsidRDefault="00252F00" w:rsidP="00252F00">
      <w:pPr>
        <w:spacing w:after="0" w:line="240" w:lineRule="auto"/>
        <w:jc w:val="both"/>
        <w:rPr>
          <w:rFonts w:ascii="Times New Roman" w:hAnsi="Times New Roman"/>
          <w:sz w:val="28"/>
          <w:szCs w:val="28"/>
        </w:rPr>
      </w:pPr>
    </w:p>
    <w:tbl>
      <w:tblPr>
        <w:tblStyle w:val="a4"/>
        <w:tblW w:w="0" w:type="auto"/>
        <w:tblLook w:val="04A0" w:firstRow="1" w:lastRow="0" w:firstColumn="1" w:lastColumn="0" w:noHBand="0" w:noVBand="1"/>
      </w:tblPr>
      <w:tblGrid>
        <w:gridCol w:w="4582"/>
        <w:gridCol w:w="4622"/>
      </w:tblGrid>
      <w:tr w:rsidR="00252F00" w:rsidTr="00C06B19">
        <w:tc>
          <w:tcPr>
            <w:tcW w:w="4715" w:type="dxa"/>
          </w:tcPr>
          <w:p w:rsidR="00252F00" w:rsidRPr="00C02E8A" w:rsidRDefault="00252F00" w:rsidP="00D71515">
            <w:pPr>
              <w:jc w:val="center"/>
              <w:rPr>
                <w:rFonts w:ascii="Times New Roman" w:hAnsi="Times New Roman"/>
                <w:b/>
                <w:sz w:val="28"/>
                <w:szCs w:val="28"/>
              </w:rPr>
            </w:pPr>
            <w:r w:rsidRPr="00C02E8A">
              <w:rPr>
                <w:rFonts w:ascii="Times New Roman" w:hAnsi="Times New Roman"/>
                <w:b/>
                <w:sz w:val="28"/>
                <w:szCs w:val="28"/>
              </w:rPr>
              <w:t>Графический элемент логотипа</w:t>
            </w:r>
          </w:p>
        </w:tc>
        <w:tc>
          <w:tcPr>
            <w:tcW w:w="4715" w:type="dxa"/>
          </w:tcPr>
          <w:p w:rsidR="00252F00" w:rsidRPr="00C02E8A" w:rsidRDefault="00252F00" w:rsidP="00D71515">
            <w:pPr>
              <w:jc w:val="center"/>
              <w:rPr>
                <w:rFonts w:ascii="Times New Roman" w:hAnsi="Times New Roman"/>
                <w:b/>
                <w:sz w:val="28"/>
                <w:szCs w:val="28"/>
              </w:rPr>
            </w:pPr>
            <w:r w:rsidRPr="00C02E8A">
              <w:rPr>
                <w:rFonts w:ascii="Times New Roman" w:hAnsi="Times New Roman"/>
                <w:b/>
                <w:sz w:val="28"/>
                <w:szCs w:val="28"/>
              </w:rPr>
              <w:t>Специализация НТО</w:t>
            </w:r>
          </w:p>
        </w:tc>
      </w:tr>
      <w:tr w:rsidR="00252F00" w:rsidTr="00C06B19">
        <w:tc>
          <w:tcPr>
            <w:tcW w:w="4715" w:type="dxa"/>
          </w:tcPr>
          <w:p w:rsidR="00252F00" w:rsidRDefault="00252F00" w:rsidP="00C06B19">
            <w:pPr>
              <w:jc w:val="both"/>
              <w:rPr>
                <w:rFonts w:ascii="Times New Roman" w:hAnsi="Times New Roman"/>
                <w:sz w:val="28"/>
                <w:szCs w:val="28"/>
              </w:rPr>
            </w:pPr>
            <w:r>
              <w:rPr>
                <w:rFonts w:ascii="Times New Roman" w:hAnsi="Times New Roman"/>
                <w:noProof/>
                <w:sz w:val="28"/>
                <w:szCs w:val="28"/>
              </w:rPr>
              <w:drawing>
                <wp:inline distT="0" distB="0" distL="0" distR="0">
                  <wp:extent cx="988060" cy="857250"/>
                  <wp:effectExtent l="0" t="0" r="254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t="2647" r="62270" b="73366"/>
                          <a:stretch>
                            <a:fillRect/>
                          </a:stretch>
                        </pic:blipFill>
                        <pic:spPr bwMode="auto">
                          <a:xfrm>
                            <a:off x="0" y="0"/>
                            <a:ext cx="988060" cy="857250"/>
                          </a:xfrm>
                          <a:prstGeom prst="rect">
                            <a:avLst/>
                          </a:prstGeom>
                          <a:noFill/>
                        </pic:spPr>
                      </pic:pic>
                    </a:graphicData>
                  </a:graphic>
                </wp:inline>
              </w:drawing>
            </w:r>
          </w:p>
        </w:tc>
        <w:tc>
          <w:tcPr>
            <w:tcW w:w="4715" w:type="dxa"/>
          </w:tcPr>
          <w:p w:rsidR="00252F00" w:rsidRDefault="00252F00" w:rsidP="00C06B19">
            <w:pPr>
              <w:jc w:val="both"/>
              <w:rPr>
                <w:rFonts w:ascii="Times New Roman" w:hAnsi="Times New Roman"/>
                <w:sz w:val="28"/>
                <w:szCs w:val="28"/>
              </w:rPr>
            </w:pPr>
            <w:r>
              <w:rPr>
                <w:rFonts w:ascii="Times New Roman" w:hAnsi="Times New Roman"/>
                <w:sz w:val="28"/>
                <w:szCs w:val="28"/>
              </w:rPr>
              <w:t>Реализация продовольственных товаров</w:t>
            </w:r>
          </w:p>
        </w:tc>
      </w:tr>
      <w:tr w:rsidR="00252F00" w:rsidTr="00C06B19">
        <w:tc>
          <w:tcPr>
            <w:tcW w:w="4715" w:type="dxa"/>
          </w:tcPr>
          <w:p w:rsidR="00252F00" w:rsidRDefault="00252F00" w:rsidP="003628EB">
            <w:pPr>
              <w:jc w:val="both"/>
              <w:rPr>
                <w:rFonts w:ascii="Times New Roman" w:hAnsi="Times New Roman"/>
                <w:sz w:val="28"/>
                <w:szCs w:val="28"/>
              </w:rPr>
            </w:pPr>
            <w:r>
              <w:rPr>
                <w:rFonts w:ascii="Times New Roman" w:hAnsi="Times New Roman"/>
                <w:noProof/>
                <w:sz w:val="28"/>
                <w:szCs w:val="28"/>
              </w:rPr>
              <w:drawing>
                <wp:inline distT="0" distB="0" distL="0" distR="0">
                  <wp:extent cx="988060" cy="839470"/>
                  <wp:effectExtent l="0" t="0" r="254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t="68799" r="62270" b="7712"/>
                          <a:stretch>
                            <a:fillRect/>
                          </a:stretch>
                        </pic:blipFill>
                        <pic:spPr bwMode="auto">
                          <a:xfrm>
                            <a:off x="0" y="0"/>
                            <a:ext cx="988060" cy="839470"/>
                          </a:xfrm>
                          <a:prstGeom prst="rect">
                            <a:avLst/>
                          </a:prstGeom>
                          <a:noFill/>
                        </pic:spPr>
                      </pic:pic>
                    </a:graphicData>
                  </a:graphic>
                </wp:inline>
              </w:drawing>
            </w:r>
          </w:p>
        </w:tc>
        <w:tc>
          <w:tcPr>
            <w:tcW w:w="4715" w:type="dxa"/>
          </w:tcPr>
          <w:p w:rsidR="00252F00" w:rsidRDefault="00252F00" w:rsidP="00C06B19">
            <w:pPr>
              <w:jc w:val="both"/>
              <w:rPr>
                <w:rFonts w:ascii="Times New Roman" w:hAnsi="Times New Roman"/>
                <w:sz w:val="28"/>
                <w:szCs w:val="28"/>
              </w:rPr>
            </w:pPr>
            <w:r>
              <w:rPr>
                <w:rFonts w:ascii="Times New Roman" w:hAnsi="Times New Roman"/>
                <w:sz w:val="28"/>
                <w:szCs w:val="28"/>
              </w:rPr>
              <w:t>Реализация непродовольственных товаров</w:t>
            </w:r>
          </w:p>
        </w:tc>
      </w:tr>
      <w:tr w:rsidR="00252F00" w:rsidTr="00C06B19">
        <w:tc>
          <w:tcPr>
            <w:tcW w:w="4715" w:type="dxa"/>
          </w:tcPr>
          <w:p w:rsidR="00252F00" w:rsidRDefault="00252F00" w:rsidP="003628EB">
            <w:pPr>
              <w:jc w:val="both"/>
              <w:rPr>
                <w:rFonts w:ascii="Times New Roman" w:hAnsi="Times New Roman"/>
                <w:sz w:val="28"/>
                <w:szCs w:val="28"/>
              </w:rPr>
            </w:pPr>
            <w:bookmarkStart w:id="3" w:name="_Hlk216709628"/>
            <w:r>
              <w:rPr>
                <w:rFonts w:ascii="Times New Roman" w:hAnsi="Times New Roman"/>
                <w:noProof/>
                <w:sz w:val="28"/>
                <w:szCs w:val="28"/>
              </w:rPr>
              <w:drawing>
                <wp:inline distT="0" distB="0" distL="0" distR="0">
                  <wp:extent cx="988060" cy="779145"/>
                  <wp:effectExtent l="0" t="0" r="2540" b="190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t="26315" r="62270" b="51883"/>
                          <a:stretch>
                            <a:fillRect/>
                          </a:stretch>
                        </pic:blipFill>
                        <pic:spPr bwMode="auto">
                          <a:xfrm>
                            <a:off x="0" y="0"/>
                            <a:ext cx="988060" cy="779145"/>
                          </a:xfrm>
                          <a:prstGeom prst="rect">
                            <a:avLst/>
                          </a:prstGeom>
                          <a:noFill/>
                        </pic:spPr>
                      </pic:pic>
                    </a:graphicData>
                  </a:graphic>
                </wp:inline>
              </w:drawing>
            </w:r>
            <w:bookmarkEnd w:id="3"/>
          </w:p>
        </w:tc>
        <w:tc>
          <w:tcPr>
            <w:tcW w:w="4715" w:type="dxa"/>
          </w:tcPr>
          <w:p w:rsidR="00252F00" w:rsidRDefault="00252F00" w:rsidP="00C06B19">
            <w:pPr>
              <w:jc w:val="both"/>
              <w:rPr>
                <w:rFonts w:ascii="Times New Roman" w:hAnsi="Times New Roman"/>
                <w:sz w:val="28"/>
                <w:szCs w:val="28"/>
              </w:rPr>
            </w:pPr>
            <w:r>
              <w:rPr>
                <w:rFonts w:ascii="Times New Roman" w:hAnsi="Times New Roman"/>
                <w:sz w:val="28"/>
                <w:szCs w:val="28"/>
              </w:rPr>
              <w:t>Реализация цветов и сопутствующей подарочной продукции</w:t>
            </w:r>
          </w:p>
        </w:tc>
      </w:tr>
      <w:tr w:rsidR="00252F00" w:rsidTr="00C06B19">
        <w:tc>
          <w:tcPr>
            <w:tcW w:w="4715" w:type="dxa"/>
          </w:tcPr>
          <w:p w:rsidR="00252F00" w:rsidRDefault="00252F00" w:rsidP="003628EB">
            <w:pPr>
              <w:jc w:val="both"/>
              <w:rPr>
                <w:rFonts w:ascii="Times New Roman" w:hAnsi="Times New Roman"/>
                <w:sz w:val="28"/>
                <w:szCs w:val="28"/>
              </w:rPr>
            </w:pPr>
            <w:r>
              <w:rPr>
                <w:rFonts w:ascii="Times New Roman" w:hAnsi="Times New Roman"/>
                <w:noProof/>
                <w:sz w:val="28"/>
                <w:szCs w:val="28"/>
              </w:rPr>
              <w:drawing>
                <wp:inline distT="0" distB="0" distL="0" distR="0">
                  <wp:extent cx="988060" cy="770890"/>
                  <wp:effectExtent l="0" t="0" r="254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t="47797" r="62270" b="30632"/>
                          <a:stretch>
                            <a:fillRect/>
                          </a:stretch>
                        </pic:blipFill>
                        <pic:spPr bwMode="auto">
                          <a:xfrm>
                            <a:off x="0" y="0"/>
                            <a:ext cx="988060" cy="770890"/>
                          </a:xfrm>
                          <a:prstGeom prst="rect">
                            <a:avLst/>
                          </a:prstGeom>
                          <a:noFill/>
                        </pic:spPr>
                      </pic:pic>
                    </a:graphicData>
                  </a:graphic>
                </wp:inline>
              </w:drawing>
            </w:r>
          </w:p>
        </w:tc>
        <w:tc>
          <w:tcPr>
            <w:tcW w:w="4715" w:type="dxa"/>
          </w:tcPr>
          <w:p w:rsidR="00252F00" w:rsidRDefault="00252F00" w:rsidP="00C06B19">
            <w:pPr>
              <w:jc w:val="both"/>
              <w:rPr>
                <w:rFonts w:ascii="Times New Roman" w:hAnsi="Times New Roman"/>
                <w:sz w:val="28"/>
                <w:szCs w:val="28"/>
              </w:rPr>
            </w:pPr>
            <w:r>
              <w:rPr>
                <w:rFonts w:ascii="Times New Roman" w:hAnsi="Times New Roman"/>
                <w:sz w:val="28"/>
                <w:szCs w:val="28"/>
              </w:rPr>
              <w:t>Разливные напитки, аппараты по розливу воды</w:t>
            </w:r>
          </w:p>
        </w:tc>
      </w:tr>
      <w:tr w:rsidR="00252F00" w:rsidTr="00C06B19">
        <w:tc>
          <w:tcPr>
            <w:tcW w:w="4715" w:type="dxa"/>
          </w:tcPr>
          <w:p w:rsidR="00252F00" w:rsidRDefault="00D71515" w:rsidP="00D71515">
            <w:pPr>
              <w:ind w:left="284" w:hanging="142"/>
              <w:jc w:val="both"/>
              <w:rPr>
                <w:rFonts w:ascii="Times New Roman" w:hAnsi="Times New Roman"/>
                <w:sz w:val="28"/>
                <w:szCs w:val="28"/>
              </w:rPr>
            </w:pPr>
            <w:r>
              <w:rPr>
                <w:noProof/>
              </w:rPr>
              <w:drawing>
                <wp:inline distT="0" distB="0" distL="0" distR="0" wp14:anchorId="7B711480" wp14:editId="3C2C6225">
                  <wp:extent cx="838459" cy="793630"/>
                  <wp:effectExtent l="0" t="0" r="0" b="0"/>
                  <wp:docPr id="74" name="Рисунок 74" descr="C:\Users\Сергей\Desktop\Сергей22\Реформирование НТО\Дизайн-Код\К\логоти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Сергей22\Реформирование НТО\Дизайн-Код\К\логотипы.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758" t="76360" r="3731"/>
                          <a:stretch/>
                        </pic:blipFill>
                        <pic:spPr bwMode="auto">
                          <a:xfrm>
                            <a:off x="0" y="0"/>
                            <a:ext cx="842683" cy="797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tcPr>
          <w:p w:rsidR="00252F00" w:rsidRDefault="00252F00" w:rsidP="00C06B19">
            <w:pPr>
              <w:jc w:val="both"/>
              <w:rPr>
                <w:rFonts w:ascii="Times New Roman" w:hAnsi="Times New Roman"/>
                <w:sz w:val="28"/>
                <w:szCs w:val="28"/>
              </w:rPr>
            </w:pPr>
            <w:r>
              <w:rPr>
                <w:rFonts w:ascii="Times New Roman" w:hAnsi="Times New Roman"/>
                <w:sz w:val="28"/>
                <w:szCs w:val="28"/>
              </w:rPr>
              <w:t>Реализация бахчевых культур</w:t>
            </w:r>
          </w:p>
        </w:tc>
      </w:tr>
      <w:tr w:rsidR="00252F00" w:rsidTr="00C06B19">
        <w:tc>
          <w:tcPr>
            <w:tcW w:w="4715" w:type="dxa"/>
          </w:tcPr>
          <w:p w:rsidR="00252F00" w:rsidRDefault="00D71515" w:rsidP="00D71515">
            <w:pPr>
              <w:ind w:firstLine="142"/>
              <w:jc w:val="both"/>
              <w:rPr>
                <w:rFonts w:ascii="Times New Roman" w:hAnsi="Times New Roman"/>
                <w:sz w:val="28"/>
                <w:szCs w:val="28"/>
              </w:rPr>
            </w:pPr>
            <w:r>
              <w:rPr>
                <w:noProof/>
              </w:rPr>
              <w:drawing>
                <wp:inline distT="0" distB="0" distL="0" distR="0" wp14:anchorId="0EFF3BBA" wp14:editId="70A300B2">
                  <wp:extent cx="913563" cy="779780"/>
                  <wp:effectExtent l="0" t="0" r="0" b="0"/>
                  <wp:docPr id="75" name="Рисунок 75" descr="C:\Users\Сергей\Desktop\Сергей22\Реформирование НТО\Дизайн-Код\К\логоти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Сергей22\Реформирование НТО\Дизайн-Код\К\логотипы.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0276" t="49553" b="27657"/>
                          <a:stretch/>
                        </pic:blipFill>
                        <pic:spPr bwMode="auto">
                          <a:xfrm>
                            <a:off x="0" y="0"/>
                            <a:ext cx="914081" cy="780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tcPr>
          <w:p w:rsidR="00252F00" w:rsidRDefault="00252F00" w:rsidP="00C06B19">
            <w:pPr>
              <w:jc w:val="both"/>
              <w:rPr>
                <w:rFonts w:ascii="Times New Roman" w:hAnsi="Times New Roman"/>
                <w:sz w:val="28"/>
                <w:szCs w:val="28"/>
              </w:rPr>
            </w:pPr>
            <w:r>
              <w:rPr>
                <w:rFonts w:ascii="Times New Roman" w:hAnsi="Times New Roman"/>
                <w:sz w:val="28"/>
                <w:szCs w:val="28"/>
              </w:rPr>
              <w:t>Реализация новогодних деревьев и новогодней атрибутики</w:t>
            </w:r>
          </w:p>
        </w:tc>
      </w:tr>
      <w:tr w:rsidR="00D71515" w:rsidTr="00C06B19">
        <w:tc>
          <w:tcPr>
            <w:tcW w:w="4715" w:type="dxa"/>
          </w:tcPr>
          <w:p w:rsidR="00D71515" w:rsidRDefault="003628EB" w:rsidP="00D71515">
            <w:pPr>
              <w:ind w:firstLine="142"/>
              <w:jc w:val="both"/>
              <w:rPr>
                <w:noProof/>
              </w:rPr>
            </w:pPr>
            <w:r>
              <w:rPr>
                <w:noProof/>
              </w:rPr>
              <w:drawing>
                <wp:inline distT="0" distB="0" distL="0" distR="0" wp14:anchorId="40CE254F" wp14:editId="3F7A14A7">
                  <wp:extent cx="970605" cy="818515"/>
                  <wp:effectExtent l="0" t="0" r="0" b="0"/>
                  <wp:docPr id="81" name="Рисунок 81" descr="C:\Users\Сергей\Desktop\Сергей22\Реформирование НТО\Дизайн-Код\К\логоти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Сергей22\Реформирование НТО\Дизайн-Код\К\логотипы.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7174" t="27100" b="49371"/>
                          <a:stretch/>
                        </pic:blipFill>
                        <pic:spPr bwMode="auto">
                          <a:xfrm>
                            <a:off x="0" y="0"/>
                            <a:ext cx="971104" cy="818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tcPr>
          <w:p w:rsidR="00D71515" w:rsidRDefault="00D71515" w:rsidP="00C06B19">
            <w:pPr>
              <w:jc w:val="both"/>
              <w:rPr>
                <w:rFonts w:ascii="Times New Roman" w:hAnsi="Times New Roman"/>
                <w:sz w:val="28"/>
                <w:szCs w:val="28"/>
              </w:rPr>
            </w:pPr>
            <w:r>
              <w:rPr>
                <w:rFonts w:ascii="Times New Roman" w:hAnsi="Times New Roman"/>
                <w:sz w:val="28"/>
                <w:szCs w:val="28"/>
              </w:rPr>
              <w:t>Реализация печатной продукции</w:t>
            </w:r>
          </w:p>
        </w:tc>
      </w:tr>
      <w:tr w:rsidR="00252F00" w:rsidTr="00C06B19">
        <w:tc>
          <w:tcPr>
            <w:tcW w:w="4715" w:type="dxa"/>
          </w:tcPr>
          <w:p w:rsidR="00252F00" w:rsidRDefault="00252F00" w:rsidP="00C06B19">
            <w:pPr>
              <w:jc w:val="both"/>
              <w:rPr>
                <w:rFonts w:ascii="Times New Roman" w:hAnsi="Times New Roman"/>
                <w:sz w:val="28"/>
                <w:szCs w:val="28"/>
              </w:rPr>
            </w:pPr>
            <w:r w:rsidRPr="00484403">
              <w:rPr>
                <w:noProof/>
              </w:rPr>
              <w:drawing>
                <wp:inline distT="0" distB="0" distL="0" distR="0">
                  <wp:extent cx="1188630" cy="1948725"/>
                  <wp:effectExtent l="0" t="0" r="0" b="0"/>
                  <wp:docPr id="2" name="Рисунок 2" descr="\\local\Public\ОЭР\Реформирование НТО\Дизайн-Код\К\Эмблема Н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cal\Public\ОЭР\Реформирование НТО\Дизайн-Код\К\Эмблема НТО.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849" b="6490"/>
                          <a:stretch/>
                        </pic:blipFill>
                        <pic:spPr bwMode="auto">
                          <a:xfrm>
                            <a:off x="0" y="0"/>
                            <a:ext cx="1192741" cy="1955465"/>
                          </a:xfrm>
                          <a:prstGeom prst="rect">
                            <a:avLst/>
                          </a:prstGeom>
                          <a:noFill/>
                          <a:ln>
                            <a:noFill/>
                          </a:ln>
                          <a:extLst>
                            <a:ext uri="{53640926-AAD7-44D8-BBD7-CCE9431645EC}">
                              <a14:shadowObscured xmlns:a14="http://schemas.microsoft.com/office/drawing/2010/main"/>
                            </a:ext>
                          </a:extLst>
                        </pic:spPr>
                      </pic:pic>
                    </a:graphicData>
                  </a:graphic>
                </wp:inline>
              </w:drawing>
            </w:r>
            <w:r w:rsidR="007F3764">
              <w:rPr>
                <w:noProof/>
              </w:rPr>
              <w:t xml:space="preserve">      </w:t>
            </w:r>
            <w:r w:rsidR="003628EB">
              <w:rPr>
                <w:noProof/>
              </w:rPr>
              <w:drawing>
                <wp:inline distT="0" distB="0" distL="0" distR="0" wp14:anchorId="6D8CAE69" wp14:editId="490BDF3D">
                  <wp:extent cx="1164429" cy="1930352"/>
                  <wp:effectExtent l="0" t="0" r="0" b="0"/>
                  <wp:docPr id="82" name="Рисунок 82" descr="C:\Users\Сергей\Desktop\Сергей22\Реформирование НТО\Дизайн-Код\К\эмблема НТО табличка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Сергей22\Реформирование НТО\Дизайн-Код\К\эмблема НТО табличка новая.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951"/>
                          <a:stretch/>
                        </pic:blipFill>
                        <pic:spPr bwMode="auto">
                          <a:xfrm>
                            <a:off x="0" y="0"/>
                            <a:ext cx="1187564" cy="1968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tcPr>
          <w:p w:rsidR="00252F00" w:rsidRDefault="00252F00" w:rsidP="00C06B19">
            <w:pPr>
              <w:jc w:val="both"/>
              <w:rPr>
                <w:rFonts w:ascii="Times New Roman" w:hAnsi="Times New Roman"/>
                <w:sz w:val="28"/>
                <w:szCs w:val="28"/>
              </w:rPr>
            </w:pPr>
            <w:r>
              <w:rPr>
                <w:rFonts w:ascii="Times New Roman" w:hAnsi="Times New Roman"/>
                <w:sz w:val="28"/>
                <w:szCs w:val="28"/>
              </w:rPr>
              <w:t>Элемент графического обозначения НТО с его порядковым номером</w:t>
            </w:r>
          </w:p>
        </w:tc>
      </w:tr>
    </w:tbl>
    <w:p w:rsidR="00252F00" w:rsidRDefault="00252F00" w:rsidP="00252F00">
      <w:pPr>
        <w:spacing w:after="0" w:line="240" w:lineRule="auto"/>
        <w:ind w:firstLine="360"/>
        <w:jc w:val="both"/>
        <w:rPr>
          <w:rFonts w:ascii="Times New Roman" w:hAnsi="Times New Roman"/>
          <w:sz w:val="28"/>
          <w:szCs w:val="28"/>
        </w:rPr>
      </w:pPr>
    </w:p>
    <w:p w:rsidR="00D71515" w:rsidRDefault="00D71515" w:rsidP="00D71515">
      <w:pPr>
        <w:pStyle w:val="a3"/>
      </w:pPr>
    </w:p>
    <w:p w:rsidR="00252F00" w:rsidRDefault="00DE367B"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3.3 </w:t>
      </w:r>
      <w:bookmarkStart w:id="4" w:name="_Hlk216798241"/>
      <w:r w:rsidR="00252F00" w:rsidRPr="0071302A">
        <w:rPr>
          <w:rFonts w:ascii="Times New Roman" w:hAnsi="Times New Roman"/>
          <w:sz w:val="28"/>
          <w:szCs w:val="28"/>
        </w:rPr>
        <w:t>О</w:t>
      </w:r>
      <w:r>
        <w:rPr>
          <w:rFonts w:ascii="Times New Roman" w:hAnsi="Times New Roman"/>
          <w:sz w:val="28"/>
          <w:szCs w:val="28"/>
        </w:rPr>
        <w:t>формление внешнего вида НТО</w:t>
      </w:r>
      <w:r w:rsidR="00252F00" w:rsidRPr="0071302A">
        <w:rPr>
          <w:rFonts w:ascii="Times New Roman" w:hAnsi="Times New Roman"/>
          <w:sz w:val="28"/>
          <w:szCs w:val="28"/>
        </w:rPr>
        <w:t xml:space="preserve"> </w:t>
      </w:r>
      <w:bookmarkEnd w:id="4"/>
    </w:p>
    <w:p w:rsidR="00252F00" w:rsidRPr="0071302A" w:rsidRDefault="00DE367B" w:rsidP="00252F00">
      <w:pPr>
        <w:spacing w:after="0" w:line="240" w:lineRule="auto"/>
        <w:ind w:firstLine="360"/>
        <w:jc w:val="both"/>
        <w:rPr>
          <w:rFonts w:ascii="Times New Roman" w:hAnsi="Times New Roman"/>
          <w:sz w:val="28"/>
          <w:szCs w:val="28"/>
        </w:rPr>
      </w:pPr>
      <w:r>
        <w:rPr>
          <w:rFonts w:ascii="Times New Roman" w:hAnsi="Times New Roman"/>
          <w:sz w:val="28"/>
          <w:szCs w:val="28"/>
        </w:rPr>
        <w:t xml:space="preserve">3.3.1 </w:t>
      </w:r>
      <w:r w:rsidR="00252F00" w:rsidRPr="0071302A">
        <w:rPr>
          <w:rFonts w:ascii="Times New Roman" w:hAnsi="Times New Roman"/>
          <w:sz w:val="28"/>
          <w:szCs w:val="28"/>
        </w:rPr>
        <w:t>К</w:t>
      </w:r>
      <w:r>
        <w:rPr>
          <w:rFonts w:ascii="Times New Roman" w:hAnsi="Times New Roman"/>
          <w:sz w:val="28"/>
          <w:szCs w:val="28"/>
        </w:rPr>
        <w:t>иоск</w:t>
      </w:r>
    </w:p>
    <w:p w:rsidR="00252F00" w:rsidRDefault="00252F00" w:rsidP="00252F00">
      <w:pPr>
        <w:spacing w:after="0" w:line="240" w:lineRule="auto"/>
        <w:ind w:firstLine="360"/>
        <w:jc w:val="both"/>
        <w:rPr>
          <w:rFonts w:ascii="Times New Roman" w:hAnsi="Times New Roman"/>
          <w:sz w:val="28"/>
          <w:szCs w:val="28"/>
        </w:rPr>
      </w:pPr>
      <w:r w:rsidRPr="0071302A">
        <w:rPr>
          <w:rFonts w:ascii="Times New Roman" w:hAnsi="Times New Roman"/>
          <w:sz w:val="28"/>
          <w:szCs w:val="28"/>
        </w:rPr>
        <w:t>Киоск подходит почти для любой торговли и предоставления некоторых услуг, например изготовления ключей или ремонта изделий. Киоск устанавливается без капитального фундамента, его легко переместить без разбора конструкции. Ниже представлены базовые элементы киоска, необходимые для обеспечения его полноценной работы.</w:t>
      </w:r>
    </w:p>
    <w:p w:rsidR="00252F00" w:rsidRDefault="00252F00" w:rsidP="00252F00">
      <w:pPr>
        <w:spacing w:after="0" w:line="240" w:lineRule="auto"/>
        <w:ind w:firstLine="360"/>
        <w:jc w:val="both"/>
        <w:rPr>
          <w:rFonts w:ascii="Times New Roman" w:hAnsi="Times New Roman"/>
          <w:sz w:val="28"/>
          <w:szCs w:val="28"/>
        </w:rPr>
      </w:pPr>
    </w:p>
    <w:p w:rsidR="00252F00" w:rsidRDefault="00943482" w:rsidP="00252F00">
      <w:pPr>
        <w:spacing w:after="0" w:line="240" w:lineRule="auto"/>
        <w:ind w:firstLine="360"/>
        <w:jc w:val="both"/>
        <w:rPr>
          <w:rFonts w:ascii="Times New Roman" w:hAnsi="Times New Roman"/>
          <w:sz w:val="28"/>
          <w:szCs w:val="28"/>
        </w:rPr>
      </w:pPr>
      <w:r>
        <w:rPr>
          <w:noProof/>
        </w:rPr>
        <mc:AlternateContent>
          <mc:Choice Requires="wps">
            <w:drawing>
              <wp:anchor distT="0" distB="0" distL="114300" distR="114300" simplePos="0" relativeHeight="251723776" behindDoc="0" locked="0" layoutInCell="1" allowOverlap="1">
                <wp:simplePos x="0" y="0"/>
                <wp:positionH relativeFrom="column">
                  <wp:posOffset>3453765</wp:posOffset>
                </wp:positionH>
                <wp:positionV relativeFrom="paragraph">
                  <wp:posOffset>2414270</wp:posOffset>
                </wp:positionV>
                <wp:extent cx="304800" cy="295275"/>
                <wp:effectExtent l="0" t="0" r="19050" b="28575"/>
                <wp:wrapNone/>
                <wp:docPr id="279"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527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EB0BD1">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 o:spid="_x0000_s1033" style="position:absolute;left:0;text-align:left;margin-left:271.95pt;margin-top:190.1pt;width:24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" fillcolor="#7f7f7f [1612]">
                <v:textbox>
                  <w:txbxContent>
                    <w:p w:rsidR="00481A49" w:rsidRPr="00EB0BD1" w:rsidRDefault="00481A49" w:rsidP="00EB0BD1">
                      <w:pPr>
                        <w:rPr>
                          <w:rFonts w:ascii="Times New Roman" w:hAnsi="Times New Roman"/>
                          <w:sz w:val="16"/>
                          <w:szCs w:val="16"/>
                        </w:rPr>
                      </w:pPr>
                      <w:r>
                        <w:rPr>
                          <w:rFonts w:ascii="Times New Roman" w:hAnsi="Times New Roman"/>
                          <w:sz w:val="16"/>
                          <w:szCs w:val="16"/>
                        </w:rPr>
                        <w:t>3</w:t>
                      </w:r>
                    </w:p>
                  </w:txbxContent>
                </v:textbox>
              </v:oval>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3158490</wp:posOffset>
                </wp:positionH>
                <wp:positionV relativeFrom="paragraph">
                  <wp:posOffset>2080896</wp:posOffset>
                </wp:positionV>
                <wp:extent cx="323850" cy="317500"/>
                <wp:effectExtent l="0" t="0" r="19050" b="25400"/>
                <wp:wrapNone/>
                <wp:docPr id="278"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1750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DE367B">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 o:spid="_x0000_s1034" style="position:absolute;left:0;text-align:left;margin-left:248.7pt;margin-top:163.85pt;width:25.5pt;height: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" fillcolor="#7f7f7f [1612]">
                <v:textbox>
                  <w:txbxContent>
                    <w:p w:rsidR="00481A49" w:rsidRPr="00EB0BD1" w:rsidRDefault="00481A49" w:rsidP="00DE367B">
                      <w:pPr>
                        <w:rPr>
                          <w:rFonts w:ascii="Times New Roman" w:hAnsi="Times New Roman"/>
                          <w:sz w:val="16"/>
                          <w:szCs w:val="16"/>
                        </w:rPr>
                      </w:pPr>
                      <w:r>
                        <w:rPr>
                          <w:rFonts w:ascii="Times New Roman" w:hAnsi="Times New Roman"/>
                          <w:sz w:val="16"/>
                          <w:szCs w:val="16"/>
                        </w:rPr>
                        <w:t>2</w:t>
                      </w:r>
                    </w:p>
                  </w:txbxContent>
                </v:textbox>
              </v:oval>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4149089</wp:posOffset>
                </wp:positionH>
                <wp:positionV relativeFrom="paragraph">
                  <wp:posOffset>1728470</wp:posOffset>
                </wp:positionV>
                <wp:extent cx="352425" cy="285750"/>
                <wp:effectExtent l="0" t="0" r="28575" b="19050"/>
                <wp:wrapNone/>
                <wp:docPr id="280"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EB0BD1">
                            <w:pPr>
                              <w:rPr>
                                <w:rFonts w:ascii="Times New Roman" w:hAnsi="Times New Roman"/>
                                <w:sz w:val="16"/>
                                <w:szCs w:val="16"/>
                              </w:rPr>
                            </w:pPr>
                            <w:r>
                              <w:rPr>
                                <w:rFonts w:ascii="Times New Roman" w:hAnsi="Times New Roman"/>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 o:spid="_x0000_s1035" style="position:absolute;left:0;text-align:left;margin-left:326.7pt;margin-top:136.1pt;width:27.7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" fillcolor="#7f7f7f [1612]">
                <v:textbox>
                  <w:txbxContent>
                    <w:p w:rsidR="00481A49" w:rsidRPr="00EB0BD1" w:rsidRDefault="00481A49" w:rsidP="00EB0BD1">
                      <w:pPr>
                        <w:rPr>
                          <w:rFonts w:ascii="Times New Roman" w:hAnsi="Times New Roman"/>
                          <w:sz w:val="16"/>
                          <w:szCs w:val="16"/>
                        </w:rPr>
                      </w:pPr>
                      <w:r>
                        <w:rPr>
                          <w:rFonts w:ascii="Times New Roman" w:hAnsi="Times New Roman"/>
                          <w:sz w:val="16"/>
                          <w:szCs w:val="16"/>
                        </w:rPr>
                        <w:t>4</w:t>
                      </w:r>
                    </w:p>
                  </w:txbxContent>
                </v:textbox>
              </v:oval>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4377689</wp:posOffset>
                </wp:positionH>
                <wp:positionV relativeFrom="paragraph">
                  <wp:posOffset>1195070</wp:posOffset>
                </wp:positionV>
                <wp:extent cx="333375" cy="304800"/>
                <wp:effectExtent l="0" t="0" r="28575" b="19050"/>
                <wp:wrapNone/>
                <wp:docPr id="277"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4800"/>
                        </a:xfrm>
                        <a:prstGeom prst="ellipse">
                          <a:avLst/>
                        </a:prstGeom>
                        <a:solidFill>
                          <a:schemeClr val="bg1">
                            <a:lumMod val="50000"/>
                          </a:schemeClr>
                        </a:solidFill>
                        <a:ln w="9525">
                          <a:solidFill>
                            <a:srgbClr val="000000"/>
                          </a:solidFill>
                          <a:round/>
                          <a:headEnd/>
                          <a:tailEnd/>
                        </a:ln>
                      </wps:spPr>
                      <wps:txbx>
                        <w:txbxContent>
                          <w:p w:rsidR="00481A49" w:rsidRPr="00DE367B" w:rsidRDefault="00481A49">
                            <w:pPr>
                              <w:rPr>
                                <w:rFonts w:ascii="Times New Roman" w:hAnsi="Times New Roman"/>
                                <w:sz w:val="20"/>
                                <w:szCs w:val="20"/>
                              </w:rPr>
                            </w:pPr>
                            <w:r>
                              <w:rPr>
                                <w:rFonts w:ascii="Times New Roman" w:hAnsi="Times New Roman"/>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036" style="position:absolute;left:0;text-align:left;margin-left:344.7pt;margin-top:94.1pt;width:26.2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" fillcolor="#7f7f7f [1612]">
                <v:textbox>
                  <w:txbxContent>
                    <w:p w:rsidR="00481A49" w:rsidRPr="00DE367B" w:rsidRDefault="00481A49">
                      <w:pPr>
                        <w:rPr>
                          <w:rFonts w:ascii="Times New Roman" w:hAnsi="Times New Roman"/>
                          <w:sz w:val="20"/>
                          <w:szCs w:val="20"/>
                        </w:rPr>
                      </w:pPr>
                      <w:r>
                        <w:rPr>
                          <w:rFonts w:ascii="Times New Roman" w:hAnsi="Times New Roman"/>
                          <w:sz w:val="20"/>
                          <w:szCs w:val="20"/>
                        </w:rPr>
                        <w:t>1</w:t>
                      </w:r>
                    </w:p>
                  </w:txbxContent>
                </v:textbox>
              </v:oval>
            </w:pict>
          </mc:Fallback>
        </mc:AlternateContent>
      </w:r>
      <w:r w:rsidR="008C5F30">
        <w:rPr>
          <w:noProof/>
        </w:rPr>
        <mc:AlternateContent>
          <mc:Choice Requires="wps">
            <w:drawing>
              <wp:anchor distT="0" distB="0" distL="114300" distR="114300" simplePos="0" relativeHeight="251679744" behindDoc="0" locked="0" layoutInCell="1" allowOverlap="1">
                <wp:simplePos x="0" y="0"/>
                <wp:positionH relativeFrom="column">
                  <wp:posOffset>2710815</wp:posOffset>
                </wp:positionH>
                <wp:positionV relativeFrom="paragraph">
                  <wp:posOffset>2581910</wp:posOffset>
                </wp:positionV>
                <wp:extent cx="266700" cy="781050"/>
                <wp:effectExtent l="0" t="0" r="0" b="0"/>
                <wp:wrapNone/>
                <wp:docPr id="276"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81050"/>
                        </a:xfrm>
                        <a:prstGeom prst="rect">
                          <a:avLst/>
                        </a:prstGeom>
                        <a:solidFill>
                          <a:srgbClr val="E8E8E8"/>
                        </a:solidFill>
                        <a:ln w="9525">
                          <a:solidFill>
                            <a:srgbClr val="E8E8E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D484E" id="Прямоугольник 159" o:spid="_x0000_s1026" style="position:absolute;margin-left:213.45pt;margin-top:203.3pt;width:21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" fillcolor="#e8e8e8" strokecolor="#e8e8e8"/>
            </w:pict>
          </mc:Fallback>
        </mc:AlternateContent>
      </w:r>
      <w:r w:rsidR="00252F00">
        <w:rPr>
          <w:rFonts w:ascii="Times New Roman" w:hAnsi="Times New Roman"/>
          <w:noProof/>
          <w:sz w:val="28"/>
          <w:szCs w:val="28"/>
        </w:rPr>
        <w:drawing>
          <wp:inline distT="0" distB="0" distL="0" distR="0">
            <wp:extent cx="5688330" cy="448437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extLst>
                        <a:ext uri="{28A0092B-C50C-407E-A947-70E740481C1C}">
                          <a14:useLocalDpi xmlns:a14="http://schemas.microsoft.com/office/drawing/2010/main" val="0"/>
                        </a:ext>
                      </a:extLst>
                    </a:blip>
                    <a:srcRect l="12807" t="28807" r="11522" b="29257"/>
                    <a:stretch>
                      <a:fillRect/>
                    </a:stretch>
                  </pic:blipFill>
                  <pic:spPr bwMode="auto">
                    <a:xfrm>
                      <a:off x="0" y="0"/>
                      <a:ext cx="5688330" cy="4484370"/>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020612" w:rsidRDefault="00020612" w:rsidP="00252F00">
      <w:pPr>
        <w:spacing w:after="0" w:line="240" w:lineRule="auto"/>
        <w:ind w:firstLine="360"/>
        <w:jc w:val="both"/>
        <w:rPr>
          <w:rFonts w:ascii="Times New Roman" w:hAnsi="Times New Roman"/>
          <w:sz w:val="28"/>
          <w:szCs w:val="28"/>
        </w:rPr>
      </w:pPr>
    </w:p>
    <w:p w:rsidR="00C74A48" w:rsidRDefault="00C74A48" w:rsidP="00252F00">
      <w:pPr>
        <w:spacing w:after="0" w:line="240" w:lineRule="auto"/>
        <w:ind w:firstLine="360"/>
        <w:jc w:val="both"/>
        <w:rPr>
          <w:rFonts w:ascii="Times New Roman" w:hAnsi="Times New Roman"/>
          <w:sz w:val="28"/>
          <w:szCs w:val="28"/>
        </w:rPr>
      </w:pPr>
    </w:p>
    <w:p w:rsidR="00C74A48" w:rsidRDefault="00C74A48"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Требования к элементам</w:t>
      </w:r>
      <w:r w:rsidR="00C02E8A">
        <w:rPr>
          <w:rFonts w:ascii="Times New Roman" w:hAnsi="Times New Roman"/>
          <w:sz w:val="28"/>
          <w:szCs w:val="28"/>
        </w:rPr>
        <w:t xml:space="preserve"> киоска</w:t>
      </w:r>
      <w:bookmarkStart w:id="5" w:name="_Hlk216629851"/>
    </w:p>
    <w:p w:rsidR="00C02E8A" w:rsidRDefault="00C02E8A" w:rsidP="00252F00">
      <w:pPr>
        <w:spacing w:after="0" w:line="240" w:lineRule="auto"/>
        <w:ind w:firstLine="360"/>
        <w:jc w:val="both"/>
        <w:rPr>
          <w:rFonts w:ascii="Times New Roman" w:hAnsi="Times New Roman"/>
          <w:sz w:val="28"/>
          <w:szCs w:val="28"/>
        </w:rPr>
      </w:pPr>
    </w:p>
    <w:tbl>
      <w:tblPr>
        <w:tblStyle w:val="a4"/>
        <w:tblW w:w="10774" w:type="dxa"/>
        <w:tblInd w:w="-885" w:type="dxa"/>
        <w:tblLook w:val="04A0" w:firstRow="1" w:lastRow="0" w:firstColumn="1" w:lastColumn="0" w:noHBand="0" w:noVBand="1"/>
      </w:tblPr>
      <w:tblGrid>
        <w:gridCol w:w="804"/>
        <w:gridCol w:w="1683"/>
        <w:gridCol w:w="1974"/>
        <w:gridCol w:w="6313"/>
      </w:tblGrid>
      <w:tr w:rsidR="00252F00" w:rsidTr="00C06B19">
        <w:tc>
          <w:tcPr>
            <w:tcW w:w="804" w:type="dxa"/>
          </w:tcPr>
          <w:p w:rsidR="00252F00" w:rsidRDefault="00252F00" w:rsidP="00C06B19">
            <w:pPr>
              <w:jc w:val="both"/>
              <w:rPr>
                <w:rFonts w:ascii="Times New Roman" w:hAnsi="Times New Roman"/>
                <w:sz w:val="28"/>
                <w:szCs w:val="28"/>
              </w:rPr>
            </w:pPr>
            <w:r>
              <w:rPr>
                <w:rFonts w:ascii="Times New Roman" w:hAnsi="Times New Roman"/>
                <w:sz w:val="28"/>
                <w:szCs w:val="28"/>
              </w:rPr>
              <w:t>№ п/п</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Элемент</w:t>
            </w:r>
          </w:p>
        </w:tc>
        <w:tc>
          <w:tcPr>
            <w:tcW w:w="1974"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6313"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804"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1974" w:type="dxa"/>
          </w:tcPr>
          <w:p w:rsidR="00252F00" w:rsidRPr="00DE367B" w:rsidRDefault="00252F00" w:rsidP="00C06B19">
            <w:pPr>
              <w:jc w:val="both"/>
              <w:rPr>
                <w:rFonts w:ascii="Times New Roman" w:hAnsi="Times New Roman"/>
                <w:sz w:val="28"/>
                <w:szCs w:val="28"/>
              </w:rPr>
            </w:pPr>
            <w:r w:rsidRPr="00DE367B">
              <w:rPr>
                <w:rFonts w:ascii="Times New Roman" w:hAnsi="Times New Roman"/>
                <w:noProof/>
                <w:sz w:val="28"/>
                <w:szCs w:val="28"/>
              </w:rPr>
              <w:drawing>
                <wp:inline distT="0" distB="0" distL="0" distR="0">
                  <wp:extent cx="792480" cy="182880"/>
                  <wp:effectExtent l="0" t="0" r="762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pic:spPr>
                      </pic:pic>
                    </a:graphicData>
                  </a:graphic>
                </wp:inline>
              </w:drawing>
            </w:r>
          </w:p>
          <w:p w:rsidR="00252F00" w:rsidRPr="00DE367B" w:rsidRDefault="00252F00" w:rsidP="00C06B19">
            <w:pPr>
              <w:jc w:val="both"/>
              <w:rPr>
                <w:rFonts w:ascii="Times New Roman" w:hAnsi="Times New Roman"/>
                <w:sz w:val="28"/>
                <w:szCs w:val="28"/>
              </w:rPr>
            </w:pPr>
            <w:r w:rsidRPr="00DE367B">
              <w:rPr>
                <w:rFonts w:ascii="Times New Roman" w:hAnsi="Times New Roman"/>
                <w:sz w:val="28"/>
                <w:szCs w:val="28"/>
              </w:rPr>
              <w:t>Основная без подложки</w:t>
            </w:r>
          </w:p>
          <w:p w:rsidR="00252F00" w:rsidRPr="00DE367B" w:rsidRDefault="00252F00" w:rsidP="00C06B19">
            <w:pPr>
              <w:jc w:val="both"/>
              <w:rPr>
                <w:rFonts w:ascii="Times New Roman" w:hAnsi="Times New Roman"/>
                <w:sz w:val="28"/>
                <w:szCs w:val="28"/>
              </w:rPr>
            </w:pPr>
          </w:p>
          <w:p w:rsidR="00252F00" w:rsidRPr="00DE367B" w:rsidRDefault="00252F00" w:rsidP="00C06B19">
            <w:pPr>
              <w:jc w:val="both"/>
              <w:rPr>
                <w:rFonts w:ascii="Times New Roman" w:hAnsi="Times New Roman"/>
                <w:sz w:val="28"/>
                <w:szCs w:val="28"/>
              </w:rPr>
            </w:pPr>
            <w:r w:rsidRPr="00DE367B">
              <w:rPr>
                <w:rFonts w:ascii="Times New Roman" w:hAnsi="Times New Roman"/>
                <w:noProof/>
                <w:sz w:val="28"/>
                <w:szCs w:val="28"/>
              </w:rPr>
              <w:drawing>
                <wp:inline distT="0" distB="0" distL="0" distR="0">
                  <wp:extent cx="225425" cy="323215"/>
                  <wp:effectExtent l="0" t="0" r="3175" b="63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Pr="00DE367B" w:rsidRDefault="00252F00" w:rsidP="00C06B19">
            <w:pPr>
              <w:jc w:val="both"/>
              <w:rPr>
                <w:rFonts w:ascii="Times New Roman" w:hAnsi="Times New Roman"/>
                <w:sz w:val="28"/>
                <w:szCs w:val="28"/>
              </w:rPr>
            </w:pPr>
            <w:r w:rsidRPr="00DE367B">
              <w:rPr>
                <w:rFonts w:ascii="Times New Roman" w:hAnsi="Times New Roman"/>
                <w:sz w:val="28"/>
                <w:szCs w:val="28"/>
              </w:rPr>
              <w:t>Объемный вариант исполнения</w:t>
            </w:r>
          </w:p>
        </w:tc>
        <w:tc>
          <w:tcPr>
            <w:tcW w:w="6313" w:type="dxa"/>
          </w:tcPr>
          <w:p w:rsidR="00252F00" w:rsidRPr="00DE367B" w:rsidRDefault="00252F00" w:rsidP="00C06B19">
            <w:pPr>
              <w:pStyle w:val="a3"/>
              <w:spacing w:before="1" w:beforeAutospacing="0" w:after="0" w:afterAutospacing="0" w:line="244" w:lineRule="auto"/>
              <w:ind w:left="72" w:right="259"/>
              <w:rPr>
                <w:sz w:val="28"/>
                <w:szCs w:val="28"/>
              </w:rPr>
            </w:pPr>
            <w:r w:rsidRPr="00DE367B">
              <w:rPr>
                <w:rFonts w:eastAsia="+mn-ea"/>
                <w:color w:val="000000"/>
                <w:spacing w:val="-2"/>
                <w:sz w:val="28"/>
                <w:szCs w:val="28"/>
              </w:rPr>
              <w:t>Вывеска</w:t>
            </w:r>
            <w:r w:rsidR="00C02E8A">
              <w:rPr>
                <w:rFonts w:eastAsia="+mn-ea"/>
                <w:color w:val="000000"/>
                <w:spacing w:val="-2"/>
                <w:sz w:val="28"/>
                <w:szCs w:val="28"/>
              </w:rPr>
              <w:t xml:space="preserve"> </w:t>
            </w:r>
            <w:r w:rsidRPr="00DE367B">
              <w:rPr>
                <w:rFonts w:eastAsia="+mn-ea"/>
                <w:color w:val="000000"/>
                <w:spacing w:val="-2"/>
                <w:sz w:val="28"/>
                <w:szCs w:val="28"/>
              </w:rPr>
              <w:t>киоска</w:t>
            </w:r>
            <w:r w:rsidR="00C02E8A">
              <w:rPr>
                <w:rFonts w:eastAsia="+mn-ea"/>
                <w:color w:val="000000"/>
                <w:spacing w:val="-2"/>
                <w:sz w:val="28"/>
                <w:szCs w:val="28"/>
              </w:rPr>
              <w:t xml:space="preserve"> </w:t>
            </w:r>
            <w:r w:rsidRPr="00DE367B">
              <w:rPr>
                <w:rFonts w:eastAsia="+mn-ea"/>
                <w:color w:val="000000"/>
                <w:sz w:val="28"/>
                <w:szCs w:val="28"/>
              </w:rPr>
              <w:t>размещается во</w:t>
            </w:r>
            <w:r w:rsidR="00C02E8A">
              <w:rPr>
                <w:rFonts w:eastAsia="+mn-ea"/>
                <w:color w:val="000000"/>
                <w:sz w:val="28"/>
                <w:szCs w:val="28"/>
              </w:rPr>
              <w:t xml:space="preserve"> </w:t>
            </w:r>
            <w:r w:rsidRPr="00DE367B">
              <w:rPr>
                <w:rFonts w:eastAsia="+mn-ea"/>
                <w:color w:val="000000"/>
                <w:sz w:val="28"/>
                <w:szCs w:val="28"/>
              </w:rPr>
              <w:t>фризовой части торгового</w:t>
            </w:r>
            <w:r w:rsidR="00C02E8A">
              <w:rPr>
                <w:rFonts w:eastAsia="+mn-ea"/>
                <w:color w:val="000000"/>
                <w:sz w:val="28"/>
                <w:szCs w:val="28"/>
              </w:rPr>
              <w:t xml:space="preserve"> </w:t>
            </w:r>
            <w:r w:rsidRPr="00DE367B">
              <w:rPr>
                <w:rFonts w:eastAsia="+mn-ea"/>
                <w:color w:val="000000"/>
                <w:spacing w:val="-2"/>
                <w:sz w:val="28"/>
                <w:szCs w:val="28"/>
              </w:rPr>
              <w:t>фронта. Высота фризовой части должна составлять не менее 10% и не более 20% от высоты киоска.</w:t>
            </w:r>
            <w:r w:rsidR="00C02E8A">
              <w:rPr>
                <w:rFonts w:eastAsia="+mn-ea"/>
                <w:color w:val="000000"/>
                <w:spacing w:val="-2"/>
                <w:sz w:val="28"/>
                <w:szCs w:val="28"/>
              </w:rPr>
              <w:t xml:space="preserve"> </w:t>
            </w:r>
            <w:r w:rsidRPr="00DE367B">
              <w:rPr>
                <w:rFonts w:eastAsia="+mn-ea"/>
                <w:color w:val="000000"/>
                <w:spacing w:val="-2"/>
                <w:sz w:val="28"/>
                <w:szCs w:val="28"/>
              </w:rPr>
              <w:t>Длина</w:t>
            </w:r>
            <w:r w:rsidRPr="00DE367B">
              <w:rPr>
                <w:rFonts w:eastAsia="+mn-ea"/>
                <w:color w:val="000000"/>
                <w:sz w:val="28"/>
                <w:szCs w:val="28"/>
              </w:rPr>
              <w:t xml:space="preserve"> вывески </w:t>
            </w:r>
            <w:r w:rsidRPr="00DE367B">
              <w:rPr>
                <w:rFonts w:eastAsia="+mn-ea"/>
                <w:color w:val="000000"/>
                <w:spacing w:val="58"/>
                <w:sz w:val="28"/>
                <w:szCs w:val="28"/>
              </w:rPr>
              <w:t>—</w:t>
            </w:r>
            <w:r w:rsidRPr="00DE367B">
              <w:rPr>
                <w:rFonts w:eastAsia="+mn-ea"/>
                <w:color w:val="000000"/>
                <w:sz w:val="28"/>
                <w:szCs w:val="28"/>
              </w:rPr>
              <w:t xml:space="preserve">менее 3м. </w:t>
            </w:r>
            <w:r w:rsidRPr="00DE367B">
              <w:rPr>
                <w:rFonts w:eastAsia="+mn-ea"/>
                <w:color w:val="000000"/>
                <w:spacing w:val="-2"/>
                <w:sz w:val="28"/>
                <w:szCs w:val="28"/>
              </w:rPr>
              <w:t>Вывеска</w:t>
            </w:r>
            <w:r w:rsidRPr="00DE367B">
              <w:rPr>
                <w:rFonts w:eastAsia="+mn-ea"/>
                <w:color w:val="000000"/>
                <w:sz w:val="28"/>
                <w:szCs w:val="28"/>
              </w:rPr>
              <w:t xml:space="preserve"> должна быть без </w:t>
            </w:r>
            <w:r w:rsidRPr="00DE367B">
              <w:rPr>
                <w:rFonts w:eastAsia="+mn-ea"/>
                <w:color w:val="000000"/>
                <w:spacing w:val="-2"/>
                <w:sz w:val="28"/>
                <w:szCs w:val="28"/>
              </w:rPr>
              <w:t xml:space="preserve">подложки, возможна </w:t>
            </w:r>
            <w:r w:rsidRPr="00DE367B">
              <w:rPr>
                <w:rFonts w:eastAsia="+mn-ea"/>
                <w:color w:val="000000"/>
                <w:sz w:val="28"/>
                <w:szCs w:val="28"/>
              </w:rPr>
              <w:t>внутренняя</w:t>
            </w:r>
            <w:r w:rsidR="00C02E8A">
              <w:rPr>
                <w:rFonts w:eastAsia="+mn-ea"/>
                <w:color w:val="000000"/>
                <w:sz w:val="28"/>
                <w:szCs w:val="28"/>
              </w:rPr>
              <w:t xml:space="preserve"> </w:t>
            </w:r>
            <w:r w:rsidRPr="00DE367B">
              <w:rPr>
                <w:rFonts w:eastAsia="+mn-ea"/>
                <w:color w:val="000000"/>
                <w:sz w:val="28"/>
                <w:szCs w:val="28"/>
              </w:rPr>
              <w:t>подсветка,</w:t>
            </w:r>
            <w:r w:rsidR="00C02E8A">
              <w:rPr>
                <w:rFonts w:eastAsia="+mn-ea"/>
                <w:color w:val="000000"/>
                <w:sz w:val="28"/>
                <w:szCs w:val="28"/>
              </w:rPr>
              <w:t xml:space="preserve"> </w:t>
            </w:r>
            <w:r w:rsidRPr="00DE367B">
              <w:rPr>
                <w:rFonts w:eastAsia="+mn-ea"/>
                <w:color w:val="000000"/>
                <w:sz w:val="28"/>
                <w:szCs w:val="28"/>
              </w:rPr>
              <w:t xml:space="preserve">буквы </w:t>
            </w:r>
            <w:r w:rsidRPr="00DE367B">
              <w:rPr>
                <w:rFonts w:eastAsia="+mn-ea"/>
                <w:color w:val="000000"/>
                <w:spacing w:val="58"/>
                <w:sz w:val="28"/>
                <w:szCs w:val="28"/>
              </w:rPr>
              <w:t>—</w:t>
            </w:r>
            <w:r w:rsidRPr="00DE367B">
              <w:rPr>
                <w:rFonts w:eastAsia="+mn-ea"/>
                <w:color w:val="000000"/>
                <w:sz w:val="28"/>
                <w:szCs w:val="28"/>
              </w:rPr>
              <w:t>размещены</w:t>
            </w:r>
            <w:r w:rsidR="00C02E8A">
              <w:rPr>
                <w:rFonts w:eastAsia="+mn-ea"/>
                <w:color w:val="000000"/>
                <w:sz w:val="28"/>
                <w:szCs w:val="28"/>
              </w:rPr>
              <w:t xml:space="preserve"> </w:t>
            </w:r>
            <w:r w:rsidRPr="00DE367B">
              <w:rPr>
                <w:rFonts w:eastAsia="+mn-ea"/>
                <w:color w:val="000000"/>
                <w:sz w:val="28"/>
                <w:szCs w:val="28"/>
              </w:rPr>
              <w:t>в</w:t>
            </w:r>
            <w:r w:rsidR="00C02E8A">
              <w:rPr>
                <w:rFonts w:eastAsia="+mn-ea"/>
                <w:color w:val="000000"/>
                <w:sz w:val="28"/>
                <w:szCs w:val="28"/>
              </w:rPr>
              <w:t xml:space="preserve"> </w:t>
            </w:r>
            <w:r w:rsidRPr="00DE367B">
              <w:rPr>
                <w:rFonts w:eastAsia="+mn-ea"/>
                <w:color w:val="000000"/>
                <w:sz w:val="28"/>
                <w:szCs w:val="28"/>
              </w:rPr>
              <w:t>одну</w:t>
            </w:r>
            <w:r w:rsidR="00C02E8A">
              <w:rPr>
                <w:rFonts w:eastAsia="+mn-ea"/>
                <w:color w:val="000000"/>
                <w:sz w:val="28"/>
                <w:szCs w:val="28"/>
              </w:rPr>
              <w:t xml:space="preserve"> </w:t>
            </w:r>
            <w:r w:rsidRPr="00DE367B">
              <w:rPr>
                <w:rFonts w:eastAsia="+mn-ea"/>
                <w:color w:val="000000"/>
                <w:spacing w:val="-2"/>
                <w:sz w:val="28"/>
                <w:szCs w:val="28"/>
              </w:rPr>
              <w:t>строку.</w:t>
            </w:r>
          </w:p>
          <w:p w:rsidR="00252F00" w:rsidRPr="00DE367B" w:rsidRDefault="00252F00" w:rsidP="00C06B19">
            <w:pPr>
              <w:pStyle w:val="a3"/>
              <w:spacing w:before="0" w:beforeAutospacing="0" w:after="0" w:afterAutospacing="0" w:line="242" w:lineRule="auto"/>
              <w:ind w:left="72" w:right="28"/>
              <w:rPr>
                <w:sz w:val="28"/>
                <w:szCs w:val="28"/>
              </w:rPr>
            </w:pPr>
            <w:r w:rsidRPr="00DE367B">
              <w:rPr>
                <w:rFonts w:eastAsia="+mn-ea"/>
                <w:color w:val="000000"/>
                <w:sz w:val="28"/>
                <w:szCs w:val="28"/>
              </w:rPr>
              <w:t xml:space="preserve">Высота </w:t>
            </w:r>
            <w:r w:rsidRPr="00DE367B">
              <w:rPr>
                <w:rFonts w:eastAsia="+mn-ea"/>
                <w:color w:val="000000"/>
                <w:spacing w:val="-2"/>
                <w:sz w:val="28"/>
                <w:szCs w:val="28"/>
              </w:rPr>
              <w:t>букв</w:t>
            </w:r>
            <w:r w:rsidR="00C02E8A">
              <w:rPr>
                <w:rFonts w:eastAsia="+mn-ea"/>
                <w:color w:val="000000"/>
                <w:spacing w:val="-2"/>
                <w:sz w:val="28"/>
                <w:szCs w:val="28"/>
              </w:rPr>
              <w:t xml:space="preserve"> </w:t>
            </w:r>
            <w:r w:rsidRPr="00DE367B">
              <w:rPr>
                <w:rFonts w:eastAsia="+mn-ea"/>
                <w:color w:val="000000"/>
                <w:sz w:val="28"/>
                <w:szCs w:val="28"/>
              </w:rPr>
              <w:t>и</w:t>
            </w:r>
            <w:r w:rsidR="00C02E8A">
              <w:rPr>
                <w:rFonts w:eastAsia="+mn-ea"/>
                <w:color w:val="000000"/>
                <w:sz w:val="28"/>
                <w:szCs w:val="28"/>
              </w:rPr>
              <w:t xml:space="preserve"> </w:t>
            </w:r>
            <w:r w:rsidRPr="00DE367B">
              <w:rPr>
                <w:rFonts w:eastAsia="+mn-ea"/>
                <w:color w:val="000000"/>
                <w:sz w:val="28"/>
                <w:szCs w:val="28"/>
              </w:rPr>
              <w:t>логотипа</w:t>
            </w:r>
            <w:r w:rsidRPr="00DE367B">
              <w:rPr>
                <w:rFonts w:eastAsia="+mn-ea"/>
                <w:color w:val="000000"/>
                <w:spacing w:val="58"/>
                <w:sz w:val="28"/>
                <w:szCs w:val="28"/>
              </w:rPr>
              <w:t>—</w:t>
            </w:r>
            <w:r w:rsidRPr="00DE367B">
              <w:rPr>
                <w:rFonts w:eastAsia="+mn-ea"/>
                <w:color w:val="000000"/>
                <w:sz w:val="28"/>
                <w:szCs w:val="28"/>
              </w:rPr>
              <w:t>0,3м.</w:t>
            </w:r>
            <w:r w:rsidR="00C02E8A">
              <w:rPr>
                <w:rFonts w:eastAsia="+mn-ea"/>
                <w:color w:val="000000"/>
                <w:sz w:val="28"/>
                <w:szCs w:val="28"/>
              </w:rPr>
              <w:t xml:space="preserve"> </w:t>
            </w:r>
            <w:r w:rsidRPr="00DE367B">
              <w:rPr>
                <w:rFonts w:eastAsia="+mn-ea"/>
                <w:color w:val="000000"/>
                <w:spacing w:val="-2"/>
                <w:sz w:val="28"/>
                <w:szCs w:val="28"/>
              </w:rPr>
              <w:t>Вывеска</w:t>
            </w:r>
            <w:r w:rsidR="00C02E8A">
              <w:rPr>
                <w:rFonts w:eastAsia="+mn-ea"/>
                <w:color w:val="000000"/>
                <w:spacing w:val="-2"/>
                <w:sz w:val="28"/>
                <w:szCs w:val="28"/>
              </w:rPr>
              <w:t xml:space="preserve"> </w:t>
            </w:r>
            <w:r w:rsidRPr="00DE367B">
              <w:rPr>
                <w:rFonts w:eastAsia="+mn-ea"/>
                <w:color w:val="000000"/>
                <w:spacing w:val="-2"/>
                <w:sz w:val="28"/>
                <w:szCs w:val="28"/>
              </w:rPr>
              <w:t>выравнивается о</w:t>
            </w:r>
            <w:r w:rsidRPr="00DE367B">
              <w:rPr>
                <w:rFonts w:eastAsia="+mn-ea"/>
                <w:color w:val="000000"/>
                <w:sz w:val="28"/>
                <w:szCs w:val="28"/>
              </w:rPr>
              <w:t>тносительно</w:t>
            </w:r>
            <w:r w:rsidR="00C02E8A">
              <w:rPr>
                <w:rFonts w:eastAsia="+mn-ea"/>
                <w:color w:val="000000"/>
                <w:sz w:val="28"/>
                <w:szCs w:val="28"/>
              </w:rPr>
              <w:t xml:space="preserve"> </w:t>
            </w:r>
            <w:r w:rsidRPr="00DE367B">
              <w:rPr>
                <w:rFonts w:eastAsia="+mn-ea"/>
                <w:color w:val="000000"/>
                <w:sz w:val="28"/>
                <w:szCs w:val="28"/>
              </w:rPr>
              <w:t>центральной</w:t>
            </w:r>
            <w:r w:rsidR="00C02E8A">
              <w:rPr>
                <w:rFonts w:eastAsia="+mn-ea"/>
                <w:color w:val="000000"/>
                <w:sz w:val="28"/>
                <w:szCs w:val="28"/>
              </w:rPr>
              <w:t xml:space="preserve"> </w:t>
            </w:r>
            <w:r w:rsidRPr="00DE367B">
              <w:rPr>
                <w:rFonts w:eastAsia="+mn-ea"/>
                <w:color w:val="000000"/>
                <w:sz w:val="28"/>
                <w:szCs w:val="28"/>
              </w:rPr>
              <w:t>оси</w:t>
            </w:r>
            <w:r w:rsidR="00C02E8A">
              <w:rPr>
                <w:rFonts w:eastAsia="+mn-ea"/>
                <w:color w:val="000000"/>
                <w:sz w:val="28"/>
                <w:szCs w:val="28"/>
              </w:rPr>
              <w:t xml:space="preserve"> </w:t>
            </w:r>
            <w:r w:rsidRPr="00DE367B">
              <w:rPr>
                <w:rFonts w:eastAsia="+mn-ea"/>
                <w:color w:val="000000"/>
                <w:sz w:val="28"/>
                <w:szCs w:val="28"/>
              </w:rPr>
              <w:t>торгового</w:t>
            </w:r>
            <w:r w:rsidR="00C02E8A">
              <w:rPr>
                <w:rFonts w:eastAsia="+mn-ea"/>
                <w:color w:val="000000"/>
                <w:sz w:val="28"/>
                <w:szCs w:val="28"/>
              </w:rPr>
              <w:t xml:space="preserve"> </w:t>
            </w:r>
            <w:r w:rsidRPr="00DE367B">
              <w:rPr>
                <w:rFonts w:eastAsia="+mn-ea"/>
                <w:color w:val="000000"/>
                <w:spacing w:val="-2"/>
                <w:sz w:val="28"/>
                <w:szCs w:val="28"/>
              </w:rPr>
              <w:t>фронта.</w:t>
            </w:r>
          </w:p>
          <w:p w:rsidR="00252F00" w:rsidRPr="00DE367B" w:rsidRDefault="00252F00" w:rsidP="00C06B19">
            <w:pPr>
              <w:jc w:val="both"/>
              <w:rPr>
                <w:rFonts w:ascii="Times New Roman" w:hAnsi="Times New Roman"/>
                <w:sz w:val="28"/>
                <w:szCs w:val="28"/>
              </w:rPr>
            </w:pPr>
            <w:r w:rsidRPr="00DE367B">
              <w:rPr>
                <w:rFonts w:ascii="Times New Roman" w:hAnsi="Times New Roman"/>
                <w:sz w:val="28"/>
                <w:szCs w:val="28"/>
              </w:rPr>
              <w:t>На фризе размещается элемент единого логотипа специализации НТО.</w:t>
            </w:r>
          </w:p>
          <w:p w:rsidR="00252F00" w:rsidRPr="00DE367B" w:rsidRDefault="00252F00" w:rsidP="00C06B19">
            <w:pPr>
              <w:jc w:val="both"/>
              <w:rPr>
                <w:rFonts w:ascii="Times New Roman" w:hAnsi="Times New Roman"/>
                <w:sz w:val="28"/>
                <w:szCs w:val="28"/>
              </w:rPr>
            </w:pPr>
            <w:r w:rsidRPr="00DE367B">
              <w:rPr>
                <w:rFonts w:ascii="Times New Roman" w:hAnsi="Times New Roman"/>
                <w:sz w:val="28"/>
                <w:szCs w:val="28"/>
              </w:rPr>
              <w:t>Не допускается использование нескольких типов шрифтов в одной вывеске. Размещение вывесок с использованием картона, ткани, баннерной ткани и иных мягких материалов не допускается.</w:t>
            </w:r>
          </w:p>
        </w:tc>
      </w:tr>
      <w:tr w:rsidR="00252F00" w:rsidTr="00C06B19">
        <w:tc>
          <w:tcPr>
            <w:tcW w:w="804"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Навес</w:t>
            </w:r>
          </w:p>
        </w:tc>
        <w:tc>
          <w:tcPr>
            <w:tcW w:w="1974"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695325" cy="554355"/>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55435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Отдельный козырек</w:t>
            </w:r>
          </w:p>
        </w:tc>
        <w:tc>
          <w:tcPr>
            <w:tcW w:w="6313" w:type="dxa"/>
          </w:tcPr>
          <w:p w:rsidR="00252F00" w:rsidRDefault="00252F00" w:rsidP="00C06B19">
            <w:pPr>
              <w:jc w:val="both"/>
              <w:rPr>
                <w:rFonts w:ascii="Times New Roman" w:hAnsi="Times New Roman"/>
                <w:sz w:val="28"/>
                <w:szCs w:val="28"/>
              </w:rPr>
            </w:pPr>
            <w:r w:rsidRPr="008F0465">
              <w:rPr>
                <w:rFonts w:ascii="Times New Roman" w:hAnsi="Times New Roman"/>
                <w:sz w:val="28"/>
                <w:szCs w:val="28"/>
              </w:rPr>
              <w:t>Со стороны торгового фронта должен быть организован навес шириной 0,6 м</w:t>
            </w:r>
          </w:p>
        </w:tc>
      </w:tr>
      <w:tr w:rsidR="00252F00" w:rsidTr="00C06B19">
        <w:tc>
          <w:tcPr>
            <w:tcW w:w="804" w:type="dxa"/>
          </w:tcPr>
          <w:p w:rsidR="00252F00" w:rsidRDefault="00252F00" w:rsidP="00C06B19">
            <w:pPr>
              <w:jc w:val="both"/>
              <w:rPr>
                <w:rFonts w:ascii="Times New Roman" w:hAnsi="Times New Roman"/>
                <w:sz w:val="28"/>
                <w:szCs w:val="28"/>
              </w:rPr>
            </w:pPr>
            <w:r>
              <w:rPr>
                <w:rFonts w:ascii="Times New Roman" w:hAnsi="Times New Roman"/>
                <w:sz w:val="28"/>
                <w:szCs w:val="28"/>
              </w:rPr>
              <w:t>3</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Временное оформление</w:t>
            </w:r>
          </w:p>
        </w:tc>
        <w:tc>
          <w:tcPr>
            <w:tcW w:w="1974" w:type="dxa"/>
          </w:tcPr>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35280" cy="475615"/>
                  <wp:effectExtent l="0" t="0" r="7620"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 cy="475615"/>
                          </a:xfrm>
                          <a:prstGeom prst="rect">
                            <a:avLst/>
                          </a:prstGeom>
                          <a:noFill/>
                        </pic:spPr>
                      </pic:pic>
                    </a:graphicData>
                  </a:graphic>
                </wp:inline>
              </w:drawing>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6313" w:type="dxa"/>
          </w:tcPr>
          <w:p w:rsidR="00252F00" w:rsidRPr="008F0465" w:rsidRDefault="00252F00" w:rsidP="00C06B19">
            <w:pPr>
              <w:jc w:val="both"/>
              <w:rPr>
                <w:rFonts w:ascii="Times New Roman" w:hAnsi="Times New Roman"/>
                <w:sz w:val="28"/>
                <w:szCs w:val="28"/>
              </w:rPr>
            </w:pPr>
            <w:r w:rsidRPr="008F0465">
              <w:rPr>
                <w:rFonts w:ascii="Times New Roman" w:hAnsi="Times New Roman"/>
                <w:sz w:val="28"/>
                <w:szCs w:val="28"/>
              </w:rPr>
              <w:t>На светопрозрачных конструкциях киоска допускается</w:t>
            </w:r>
            <w:r w:rsidR="00C02E8A">
              <w:rPr>
                <w:rFonts w:ascii="Times New Roman" w:hAnsi="Times New Roman"/>
                <w:sz w:val="28"/>
                <w:szCs w:val="28"/>
              </w:rPr>
              <w:t xml:space="preserve"> </w:t>
            </w:r>
            <w:r w:rsidRPr="008F0465">
              <w:rPr>
                <w:rFonts w:ascii="Times New Roman" w:hAnsi="Times New Roman"/>
                <w:sz w:val="28"/>
                <w:szCs w:val="28"/>
              </w:rPr>
              <w:t>размещать временное оформление — наклейку или покраску,</w:t>
            </w:r>
          </w:p>
          <w:p w:rsidR="00252F00" w:rsidRPr="008F0465" w:rsidRDefault="00252F00" w:rsidP="00C06B19">
            <w:pPr>
              <w:jc w:val="both"/>
              <w:rPr>
                <w:rFonts w:ascii="Times New Roman" w:hAnsi="Times New Roman"/>
                <w:sz w:val="28"/>
                <w:szCs w:val="28"/>
              </w:rPr>
            </w:pPr>
            <w:r w:rsidRPr="008F0465">
              <w:rPr>
                <w:rFonts w:ascii="Times New Roman" w:hAnsi="Times New Roman"/>
                <w:sz w:val="28"/>
                <w:szCs w:val="28"/>
              </w:rPr>
              <w:t xml:space="preserve">нанесенную на стеклянное полотно, либо размещать </w:t>
            </w:r>
            <w:r>
              <w:rPr>
                <w:rFonts w:ascii="Times New Roman" w:hAnsi="Times New Roman"/>
                <w:sz w:val="28"/>
                <w:szCs w:val="28"/>
              </w:rPr>
              <w:t>и</w:t>
            </w:r>
            <w:r w:rsidRPr="008F0465">
              <w:rPr>
                <w:rFonts w:ascii="Times New Roman" w:hAnsi="Times New Roman"/>
                <w:sz w:val="28"/>
                <w:szCs w:val="28"/>
              </w:rPr>
              <w:t>нформационную конструкцию в проемах. Площадь временного оформления</w:t>
            </w:r>
          </w:p>
          <w:p w:rsidR="00252F00" w:rsidRDefault="00252F00" w:rsidP="00C06B19">
            <w:pPr>
              <w:jc w:val="both"/>
              <w:rPr>
                <w:rFonts w:ascii="Times New Roman" w:hAnsi="Times New Roman"/>
                <w:sz w:val="28"/>
                <w:szCs w:val="28"/>
              </w:rPr>
            </w:pPr>
            <w:r w:rsidRPr="008F0465">
              <w:rPr>
                <w:rFonts w:ascii="Times New Roman" w:hAnsi="Times New Roman"/>
                <w:sz w:val="28"/>
                <w:szCs w:val="28"/>
              </w:rPr>
              <w:t>светопрозрачной конструкции не должна превышать 20% от площади стеклянного полотна.</w:t>
            </w:r>
          </w:p>
        </w:tc>
      </w:tr>
      <w:tr w:rsidR="00252F00" w:rsidTr="00C06B19">
        <w:tc>
          <w:tcPr>
            <w:tcW w:w="804" w:type="dxa"/>
          </w:tcPr>
          <w:p w:rsidR="00252F00" w:rsidRDefault="00252F00" w:rsidP="00C06B19">
            <w:pPr>
              <w:jc w:val="both"/>
              <w:rPr>
                <w:rFonts w:ascii="Times New Roman" w:hAnsi="Times New Roman"/>
                <w:sz w:val="28"/>
                <w:szCs w:val="28"/>
              </w:rPr>
            </w:pPr>
            <w:r>
              <w:rPr>
                <w:rFonts w:ascii="Times New Roman" w:hAnsi="Times New Roman"/>
                <w:sz w:val="28"/>
                <w:szCs w:val="28"/>
              </w:rPr>
              <w:t>4</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1974"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6313" w:type="dxa"/>
          </w:tcPr>
          <w:p w:rsidR="00252F00" w:rsidRPr="008F0465" w:rsidRDefault="00252F00" w:rsidP="00C06B19">
            <w:pPr>
              <w:jc w:val="both"/>
              <w:rPr>
                <w:rFonts w:ascii="Times New Roman" w:hAnsi="Times New Roman"/>
                <w:sz w:val="28"/>
                <w:szCs w:val="28"/>
              </w:rPr>
            </w:pPr>
            <w:r w:rsidRPr="008F0465">
              <w:rPr>
                <w:rFonts w:ascii="Times New Roman" w:hAnsi="Times New Roman"/>
                <w:sz w:val="28"/>
                <w:szCs w:val="28"/>
              </w:rPr>
              <w:t>Киоск рекомендуется оборудовать наружным и внутренним</w:t>
            </w:r>
            <w:r w:rsidR="00C02E8A">
              <w:rPr>
                <w:rFonts w:ascii="Times New Roman" w:hAnsi="Times New Roman"/>
                <w:sz w:val="28"/>
                <w:szCs w:val="28"/>
              </w:rPr>
              <w:t xml:space="preserve"> </w:t>
            </w:r>
            <w:r w:rsidRPr="008F0465">
              <w:rPr>
                <w:rFonts w:ascii="Times New Roman" w:hAnsi="Times New Roman"/>
                <w:sz w:val="28"/>
                <w:szCs w:val="28"/>
              </w:rPr>
              <w:t>освещением. Рекомендуемая освещенность внутреннего пространства</w:t>
            </w:r>
            <w:r w:rsidR="00C02E8A">
              <w:rPr>
                <w:rFonts w:ascii="Times New Roman" w:hAnsi="Times New Roman"/>
                <w:sz w:val="28"/>
                <w:szCs w:val="28"/>
              </w:rPr>
              <w:t xml:space="preserve"> </w:t>
            </w:r>
            <w:r w:rsidRPr="008F0465">
              <w:rPr>
                <w:rFonts w:ascii="Times New Roman" w:hAnsi="Times New Roman"/>
                <w:sz w:val="28"/>
                <w:szCs w:val="28"/>
              </w:rPr>
              <w:t xml:space="preserve">киоска — 100–200 </w:t>
            </w:r>
            <w:proofErr w:type="spellStart"/>
            <w:r w:rsidRPr="008F0465">
              <w:rPr>
                <w:rFonts w:ascii="Times New Roman" w:hAnsi="Times New Roman"/>
                <w:sz w:val="28"/>
                <w:szCs w:val="28"/>
              </w:rPr>
              <w:t>лк</w:t>
            </w:r>
            <w:proofErr w:type="spellEnd"/>
            <w:r w:rsidRPr="008F0465">
              <w:rPr>
                <w:rFonts w:ascii="Times New Roman" w:hAnsi="Times New Roman"/>
                <w:sz w:val="28"/>
                <w:szCs w:val="28"/>
              </w:rPr>
              <w:t xml:space="preserve">. Внутри рекомендуется устанавливать светодиодные светильники с температурой света 3 000–4 000 К. Освещенность снаружи киоска должна соответствовать нормам освещенности </w:t>
            </w:r>
            <w:proofErr w:type="gramStart"/>
            <w:r w:rsidR="00C02E8A">
              <w:rPr>
                <w:rFonts w:ascii="Times New Roman" w:hAnsi="Times New Roman"/>
                <w:sz w:val="28"/>
                <w:szCs w:val="28"/>
              </w:rPr>
              <w:t>местности</w:t>
            </w:r>
            <w:proofErr w:type="gramEnd"/>
            <w:r w:rsidR="00C02E8A">
              <w:rPr>
                <w:rFonts w:ascii="Times New Roman" w:hAnsi="Times New Roman"/>
                <w:sz w:val="28"/>
                <w:szCs w:val="28"/>
              </w:rPr>
              <w:t xml:space="preserve"> </w:t>
            </w:r>
            <w:r w:rsidRPr="008F0465">
              <w:rPr>
                <w:rFonts w:ascii="Times New Roman" w:hAnsi="Times New Roman"/>
                <w:sz w:val="28"/>
                <w:szCs w:val="28"/>
              </w:rPr>
              <w:t>где он расположен.</w:t>
            </w:r>
          </w:p>
          <w:p w:rsidR="00252F00" w:rsidRDefault="00252F00" w:rsidP="00C06B19">
            <w:pPr>
              <w:jc w:val="both"/>
              <w:rPr>
                <w:rFonts w:ascii="Times New Roman" w:hAnsi="Times New Roman"/>
                <w:sz w:val="28"/>
                <w:szCs w:val="28"/>
              </w:rPr>
            </w:pPr>
            <w:r w:rsidRPr="008F0465">
              <w:rPr>
                <w:rFonts w:ascii="Times New Roman" w:hAnsi="Times New Roman"/>
                <w:sz w:val="28"/>
                <w:szCs w:val="28"/>
              </w:rPr>
              <w:t>Снаружи рекомендуется устанавливать светильники с температурой света 2 700–3 000 К.</w:t>
            </w:r>
          </w:p>
        </w:tc>
      </w:tr>
      <w:bookmarkEnd w:id="5"/>
    </w:tbl>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b/>
          <w:sz w:val="28"/>
          <w:szCs w:val="28"/>
        </w:rPr>
        <w:lastRenderedPageBreak/>
        <w:t>Требования к каркасу и наружной отделке</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Для фасада необходимо использовать: </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Металл: </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 Композитные алюминиевые панели, с матовым покрытием. При отделке не рекомендуется комбинировать панели разных цветов. </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 </w:t>
      </w:r>
      <w:proofErr w:type="spellStart"/>
      <w:r w:rsidRPr="00644607">
        <w:rPr>
          <w:rFonts w:ascii="Times New Roman" w:hAnsi="Times New Roman"/>
          <w:sz w:val="28"/>
          <w:szCs w:val="28"/>
        </w:rPr>
        <w:t>Металлосайдинг</w:t>
      </w:r>
      <w:proofErr w:type="spellEnd"/>
      <w:r w:rsidRPr="00644607">
        <w:rPr>
          <w:rFonts w:ascii="Times New Roman" w:hAnsi="Times New Roman"/>
          <w:sz w:val="28"/>
          <w:szCs w:val="28"/>
        </w:rPr>
        <w:t xml:space="preserve"> позволяет реализовать внешний вид с имитацией текстур дерева. </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Дерево: </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Доски строганные обрезные то</w:t>
      </w:r>
      <w:r w:rsidR="001D514E">
        <w:rPr>
          <w:rFonts w:ascii="Times New Roman" w:hAnsi="Times New Roman"/>
          <w:sz w:val="28"/>
          <w:szCs w:val="28"/>
        </w:rPr>
        <w:t>л</w:t>
      </w:r>
      <w:r w:rsidRPr="00644607">
        <w:rPr>
          <w:rFonts w:ascii="Times New Roman" w:hAnsi="Times New Roman"/>
          <w:sz w:val="28"/>
          <w:szCs w:val="28"/>
        </w:rPr>
        <w:t>щ</w:t>
      </w:r>
      <w:r w:rsidR="001D514E">
        <w:rPr>
          <w:rFonts w:ascii="Times New Roman" w:hAnsi="Times New Roman"/>
          <w:sz w:val="28"/>
          <w:szCs w:val="28"/>
        </w:rPr>
        <w:t>иной</w:t>
      </w:r>
      <w:r w:rsidRPr="00644607">
        <w:rPr>
          <w:rFonts w:ascii="Times New Roman" w:hAnsi="Times New Roman"/>
          <w:sz w:val="28"/>
          <w:szCs w:val="28"/>
        </w:rPr>
        <w:t xml:space="preserve"> не менее 30 мм, рекомендуется покрывать бес цветным защитным маслом для дерева.</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Для конструкции необходимо использовать: </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 Каркас с квадратным профилем с сечением не более 100 мм. </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Каркас из древесины твердых пород (лиственница, клен, ясень) или клееного бруса. Обрабатывать огнезащитными составами.</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Запрещается </w:t>
      </w:r>
    </w:p>
    <w:p w:rsidR="00252F00"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 xml:space="preserve">• Для строительства павильонов и киосков запрещается использовать кирпич, </w:t>
      </w:r>
      <w:proofErr w:type="spellStart"/>
      <w:r w:rsidRPr="00644607">
        <w:rPr>
          <w:rFonts w:ascii="Times New Roman" w:hAnsi="Times New Roman"/>
          <w:sz w:val="28"/>
          <w:szCs w:val="28"/>
        </w:rPr>
        <w:t>газоблоки</w:t>
      </w:r>
      <w:proofErr w:type="spellEnd"/>
      <w:r w:rsidRPr="00644607">
        <w:rPr>
          <w:rFonts w:ascii="Times New Roman" w:hAnsi="Times New Roman"/>
          <w:sz w:val="28"/>
          <w:szCs w:val="28"/>
        </w:rPr>
        <w:t xml:space="preserve"> и другие тяжелые материалы. В связи с необходимостью мобильности торговых объектов, особенно для сезонной торговли, при строительстве киоска следует применять исключительно лёгкие, но прочные материалы, обеспечивающие возможность его перемещения.</w:t>
      </w:r>
    </w:p>
    <w:p w:rsidR="00252F00" w:rsidRDefault="00252F00" w:rsidP="00252F00">
      <w:pPr>
        <w:spacing w:after="0" w:line="240" w:lineRule="auto"/>
        <w:ind w:firstLine="360"/>
        <w:jc w:val="both"/>
        <w:rPr>
          <w:rFonts w:ascii="Times New Roman" w:hAnsi="Times New Roman"/>
          <w:sz w:val="28"/>
          <w:szCs w:val="28"/>
        </w:rPr>
      </w:pPr>
    </w:p>
    <w:p w:rsidR="00252F00" w:rsidRPr="00644607" w:rsidRDefault="00020612" w:rsidP="00252F00">
      <w:pPr>
        <w:spacing w:after="0" w:line="240" w:lineRule="auto"/>
        <w:ind w:firstLine="360"/>
        <w:jc w:val="both"/>
        <w:rPr>
          <w:rFonts w:ascii="Times New Roman" w:hAnsi="Times New Roman"/>
          <w:sz w:val="28"/>
          <w:szCs w:val="28"/>
        </w:rPr>
      </w:pPr>
      <w:r>
        <w:rPr>
          <w:rFonts w:ascii="Times New Roman" w:hAnsi="Times New Roman"/>
          <w:sz w:val="28"/>
          <w:szCs w:val="28"/>
        </w:rPr>
        <w:t xml:space="preserve">ПРИМЕР </w:t>
      </w:r>
      <w:r w:rsidR="00252F00" w:rsidRPr="00644607">
        <w:rPr>
          <w:rFonts w:ascii="Times New Roman" w:hAnsi="Times New Roman"/>
          <w:sz w:val="28"/>
          <w:szCs w:val="28"/>
        </w:rPr>
        <w:t>РЕШЕНИЯ</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Высота киоска должна быть 3,1 м. Фризовая часть киоска — высотой 0,5 м от верха киоска. Нижний край торгового окна должен находиться на высоте 1 м от низа киоска. Размер торгового окна — не менее</w:t>
      </w:r>
    </w:p>
    <w:p w:rsidR="00252F00"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0,6 х 0,6 м с шириной подоконника 0,3 м. Окно может быть расположено в любой части торгового фронта, с отступом от его границ 0,2 м.</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Вход для продавца допустимо размещать на любой стороне киоска, кроме торгового фронта. Высота</w:t>
      </w:r>
    </w:p>
    <w:p w:rsidR="00252F00"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двери — 2,1 м, ширина — не менее 0,8 м.</w:t>
      </w:r>
    </w:p>
    <w:p w:rsidR="00252F00" w:rsidRPr="00644607"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Киоск необходимо оборудовать системой</w:t>
      </w:r>
    </w:p>
    <w:p w:rsidR="00252F00"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водоотведения — делать уклон кровли более 5 %, размещать желоб и трубу.</w:t>
      </w:r>
    </w:p>
    <w:p w:rsidR="00252F00" w:rsidRDefault="00252F00" w:rsidP="00252F00">
      <w:pPr>
        <w:spacing w:after="0" w:line="240" w:lineRule="auto"/>
        <w:ind w:firstLine="360"/>
        <w:jc w:val="both"/>
        <w:rPr>
          <w:rFonts w:ascii="Times New Roman" w:hAnsi="Times New Roman"/>
          <w:sz w:val="28"/>
          <w:szCs w:val="28"/>
        </w:rPr>
      </w:pPr>
      <w:r w:rsidRPr="00644607">
        <w:rPr>
          <w:rFonts w:ascii="Times New Roman" w:hAnsi="Times New Roman"/>
          <w:sz w:val="28"/>
          <w:szCs w:val="28"/>
        </w:rPr>
        <w:t>Возле киоска необходимо размещать урну. Допустима установка мест для кратковременного отдыха — скамеек и стульев</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020612" w:rsidRDefault="00020612"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EB0BD1"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3.3.2 </w:t>
      </w:r>
      <w:r w:rsidR="00252F00">
        <w:rPr>
          <w:rFonts w:ascii="Times New Roman" w:hAnsi="Times New Roman"/>
          <w:sz w:val="28"/>
          <w:szCs w:val="28"/>
        </w:rPr>
        <w:t>П</w:t>
      </w:r>
      <w:r>
        <w:rPr>
          <w:rFonts w:ascii="Times New Roman" w:hAnsi="Times New Roman"/>
          <w:sz w:val="28"/>
          <w:szCs w:val="28"/>
        </w:rPr>
        <w:t>авильон</w:t>
      </w:r>
    </w:p>
    <w:p w:rsidR="00252F00" w:rsidRDefault="00943482"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7872" behindDoc="0" locked="0" layoutInCell="1" allowOverlap="1">
                <wp:simplePos x="0" y="0"/>
                <wp:positionH relativeFrom="column">
                  <wp:posOffset>3882389</wp:posOffset>
                </wp:positionH>
                <wp:positionV relativeFrom="paragraph">
                  <wp:posOffset>930910</wp:posOffset>
                </wp:positionV>
                <wp:extent cx="295275" cy="304800"/>
                <wp:effectExtent l="0" t="0" r="28575" b="19050"/>
                <wp:wrapNone/>
                <wp:docPr id="275"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EB0BD1">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9" o:spid="_x0000_s1037" style="position:absolute;left:0;text-align:left;margin-left:305.7pt;margin-top:73.3pt;width:23.2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" fillcolor="#7f7f7f [1612]">
                <v:textbox>
                  <w:txbxContent>
                    <w:p w:rsidR="00481A49" w:rsidRPr="00EB0BD1" w:rsidRDefault="00481A49" w:rsidP="00EB0BD1">
                      <w:pPr>
                        <w:rPr>
                          <w:rFonts w:ascii="Times New Roman" w:hAnsi="Times New Roman"/>
                          <w:sz w:val="16"/>
                          <w:szCs w:val="16"/>
                        </w:rPr>
                      </w:pPr>
                      <w:r>
                        <w:rPr>
                          <w:rFonts w:ascii="Times New Roman" w:hAnsi="Times New Roman"/>
                          <w:sz w:val="16"/>
                          <w:szCs w:val="16"/>
                        </w:rPr>
                        <w:t>3</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26848" behindDoc="0" locked="0" layoutInCell="1" allowOverlap="1">
                <wp:simplePos x="0" y="0"/>
                <wp:positionH relativeFrom="column">
                  <wp:posOffset>2844164</wp:posOffset>
                </wp:positionH>
                <wp:positionV relativeFrom="paragraph">
                  <wp:posOffset>1864360</wp:posOffset>
                </wp:positionV>
                <wp:extent cx="352425" cy="323850"/>
                <wp:effectExtent l="0" t="0" r="28575" b="19050"/>
                <wp:wrapNone/>
                <wp:docPr id="274"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2385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EB0BD1">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8" o:spid="_x0000_s1038" style="position:absolute;left:0;text-align:left;margin-left:223.95pt;margin-top:146.8pt;width:27.7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" fillcolor="#7f7f7f [1612]">
                <v:textbox>
                  <w:txbxContent>
                    <w:p w:rsidR="00481A49" w:rsidRPr="00EB0BD1" w:rsidRDefault="00481A49" w:rsidP="00EB0BD1">
                      <w:pPr>
                        <w:rPr>
                          <w:rFonts w:ascii="Times New Roman" w:hAnsi="Times New Roman"/>
                          <w:sz w:val="16"/>
                          <w:szCs w:val="16"/>
                        </w:rPr>
                      </w:pPr>
                      <w:r>
                        <w:rPr>
                          <w:rFonts w:ascii="Times New Roman" w:hAnsi="Times New Roman"/>
                          <w:sz w:val="16"/>
                          <w:szCs w:val="16"/>
                        </w:rPr>
                        <w:t>2</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25824" behindDoc="0" locked="0" layoutInCell="1" allowOverlap="1">
                <wp:simplePos x="0" y="0"/>
                <wp:positionH relativeFrom="column">
                  <wp:posOffset>2625090</wp:posOffset>
                </wp:positionH>
                <wp:positionV relativeFrom="paragraph">
                  <wp:posOffset>1464310</wp:posOffset>
                </wp:positionV>
                <wp:extent cx="323850" cy="304800"/>
                <wp:effectExtent l="0" t="0" r="19050" b="19050"/>
                <wp:wrapNone/>
                <wp:docPr id="273"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480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EB0BD1">
                            <w:pPr>
                              <w:rPr>
                                <w:rFonts w:ascii="Times New Roman" w:hAnsi="Times New Roman"/>
                                <w:sz w:val="16"/>
                                <w:szCs w:val="16"/>
                              </w:rPr>
                            </w:pPr>
                            <w:r>
                              <w:rPr>
                                <w:rFonts w:ascii="Times New Roman" w:hAnsi="Times New Roman"/>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 o:spid="_x0000_s1039" style="position:absolute;left:0;text-align:left;margin-left:206.7pt;margin-top:115.3pt;width:25.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" fillcolor="#7f7f7f [1612]">
                <v:textbox>
                  <w:txbxContent>
                    <w:p w:rsidR="00481A49" w:rsidRPr="00EB0BD1" w:rsidRDefault="00481A49" w:rsidP="00EB0BD1">
                      <w:pPr>
                        <w:rPr>
                          <w:rFonts w:ascii="Times New Roman" w:hAnsi="Times New Roman"/>
                          <w:sz w:val="16"/>
                          <w:szCs w:val="16"/>
                        </w:rPr>
                      </w:pPr>
                      <w:r>
                        <w:rPr>
                          <w:rFonts w:ascii="Times New Roman" w:hAnsi="Times New Roman"/>
                          <w:sz w:val="16"/>
                          <w:szCs w:val="16"/>
                        </w:rPr>
                        <w:t>1</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624840</wp:posOffset>
                </wp:positionH>
                <wp:positionV relativeFrom="paragraph">
                  <wp:posOffset>616585</wp:posOffset>
                </wp:positionV>
                <wp:extent cx="733425" cy="723900"/>
                <wp:effectExtent l="0" t="0" r="0" b="0"/>
                <wp:wrapNone/>
                <wp:docPr id="27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D9D71" id="Прямоугольник 152" o:spid="_x0000_s1026" style="position:absolute;margin-left:49.2pt;margin-top:48.55pt;width:57.75pt;height: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2967990</wp:posOffset>
                </wp:positionH>
                <wp:positionV relativeFrom="paragraph">
                  <wp:posOffset>2445385</wp:posOffset>
                </wp:positionV>
                <wp:extent cx="1466850" cy="438150"/>
                <wp:effectExtent l="0" t="0" r="0" b="0"/>
                <wp:wrapNone/>
                <wp:docPr id="271" name="Равнобедренный тре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38150"/>
                        </a:xfrm>
                        <a:prstGeom prst="triangle">
                          <a:avLst>
                            <a:gd name="adj" fmla="val 50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F3C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51" o:spid="_x0000_s1026" type="#_x0000_t5" style="position:absolute;margin-left:233.7pt;margin-top:192.55pt;width:115.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491490</wp:posOffset>
                </wp:positionH>
                <wp:positionV relativeFrom="paragraph">
                  <wp:posOffset>1321435</wp:posOffset>
                </wp:positionV>
                <wp:extent cx="371475" cy="561975"/>
                <wp:effectExtent l="0" t="0" r="0" b="0"/>
                <wp:wrapNone/>
                <wp:docPr id="27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3D60" id="Прямоугольник 150" o:spid="_x0000_s1026" style="position:absolute;margin-left:38.7pt;margin-top:104.05pt;width:29.25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3615690</wp:posOffset>
                </wp:positionH>
                <wp:positionV relativeFrom="paragraph">
                  <wp:posOffset>1321435</wp:posOffset>
                </wp:positionV>
                <wp:extent cx="257175" cy="771525"/>
                <wp:effectExtent l="0" t="0" r="9525" b="9525"/>
                <wp:wrapNone/>
                <wp:docPr id="26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71525"/>
                        </a:xfrm>
                        <a:prstGeom prst="rect">
                          <a:avLst/>
                        </a:prstGeom>
                        <a:solidFill>
                          <a:srgbClr val="E8E8E8"/>
                        </a:solidFill>
                        <a:ln w="9525">
                          <a:solidFill>
                            <a:srgbClr val="E8E8E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81846" id="Прямоугольник 149" o:spid="_x0000_s1026" style="position:absolute;margin-left:284.7pt;margin-top:104.05pt;width:20.25pt;height:6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" fillcolor="#e8e8e8" strokecolor="#e8e8e8"/>
            </w:pict>
          </mc:Fallback>
        </mc:AlternateContent>
      </w:r>
      <w:r w:rsidR="00252F00">
        <w:rPr>
          <w:rFonts w:ascii="Times New Roman" w:hAnsi="Times New Roman"/>
          <w:noProof/>
          <w:sz w:val="28"/>
          <w:szCs w:val="28"/>
        </w:rPr>
        <w:drawing>
          <wp:inline distT="0" distB="0" distL="0" distR="0">
            <wp:extent cx="5846445" cy="4176395"/>
            <wp:effectExtent l="0" t="0" r="190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6445" cy="4176395"/>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Требования к элементам</w:t>
      </w:r>
      <w:r w:rsidR="007B1267">
        <w:rPr>
          <w:rFonts w:ascii="Times New Roman" w:hAnsi="Times New Roman"/>
          <w:sz w:val="28"/>
          <w:szCs w:val="28"/>
        </w:rPr>
        <w:t xml:space="preserve"> павильона</w:t>
      </w:r>
    </w:p>
    <w:p w:rsidR="00252F00" w:rsidRDefault="00252F00" w:rsidP="00252F00">
      <w:pPr>
        <w:spacing w:after="0" w:line="240" w:lineRule="auto"/>
        <w:ind w:firstLine="360"/>
        <w:jc w:val="both"/>
        <w:rPr>
          <w:rFonts w:ascii="Times New Roman" w:hAnsi="Times New Roman"/>
          <w:sz w:val="28"/>
          <w:szCs w:val="28"/>
        </w:rPr>
      </w:pPr>
    </w:p>
    <w:tbl>
      <w:tblPr>
        <w:tblStyle w:val="a4"/>
        <w:tblW w:w="10348" w:type="dxa"/>
        <w:tblInd w:w="-601" w:type="dxa"/>
        <w:tblLook w:val="04A0" w:firstRow="1" w:lastRow="0" w:firstColumn="1" w:lastColumn="0" w:noHBand="0" w:noVBand="1"/>
      </w:tblPr>
      <w:tblGrid>
        <w:gridCol w:w="811"/>
        <w:gridCol w:w="1683"/>
        <w:gridCol w:w="1842"/>
        <w:gridCol w:w="6012"/>
      </w:tblGrid>
      <w:tr w:rsidR="00252F00" w:rsidTr="00C06B19">
        <w:tc>
          <w:tcPr>
            <w:tcW w:w="811" w:type="dxa"/>
          </w:tcPr>
          <w:p w:rsidR="00252F00" w:rsidRDefault="00252F00" w:rsidP="00C06B19">
            <w:pPr>
              <w:jc w:val="both"/>
              <w:rPr>
                <w:rFonts w:ascii="Times New Roman" w:hAnsi="Times New Roman"/>
                <w:sz w:val="28"/>
                <w:szCs w:val="28"/>
              </w:rPr>
            </w:pPr>
            <w:bookmarkStart w:id="6" w:name="_Hlk216635747"/>
            <w:r>
              <w:rPr>
                <w:rFonts w:ascii="Times New Roman" w:hAnsi="Times New Roman"/>
                <w:sz w:val="28"/>
                <w:szCs w:val="28"/>
              </w:rPr>
              <w:t>№ п/п</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Элемент</w:t>
            </w:r>
          </w:p>
        </w:tc>
        <w:tc>
          <w:tcPr>
            <w:tcW w:w="1842"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6012"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811"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1842" w:type="dxa"/>
          </w:tcPr>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792480" cy="182880"/>
                  <wp:effectExtent l="0" t="0" r="7620" b="762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Основная без подложки</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225425" cy="323215"/>
                  <wp:effectExtent l="0" t="0" r="3175"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Объемный вариант исполнения</w:t>
            </w:r>
          </w:p>
        </w:tc>
        <w:tc>
          <w:tcPr>
            <w:tcW w:w="6012" w:type="dxa"/>
          </w:tcPr>
          <w:p w:rsidR="00252F00" w:rsidRPr="007E1DAE" w:rsidRDefault="00252F00" w:rsidP="00C06B19">
            <w:pPr>
              <w:pStyle w:val="a3"/>
              <w:spacing w:before="1" w:beforeAutospacing="0" w:after="0" w:afterAutospacing="0" w:line="244" w:lineRule="auto"/>
              <w:ind w:left="72" w:right="259"/>
              <w:rPr>
                <w:sz w:val="28"/>
                <w:szCs w:val="28"/>
              </w:rPr>
            </w:pPr>
            <w:r w:rsidRPr="007E1DAE">
              <w:rPr>
                <w:rFonts w:eastAsia="+mn-ea"/>
                <w:color w:val="000000"/>
                <w:spacing w:val="-2"/>
                <w:sz w:val="28"/>
                <w:szCs w:val="28"/>
              </w:rPr>
              <w:t>Вывеск</w:t>
            </w:r>
            <w:r>
              <w:rPr>
                <w:rFonts w:eastAsia="+mn-ea"/>
                <w:color w:val="000000"/>
                <w:spacing w:val="-2"/>
                <w:sz w:val="28"/>
                <w:szCs w:val="28"/>
              </w:rPr>
              <w:t xml:space="preserve">у павильона следует </w:t>
            </w:r>
            <w:r>
              <w:rPr>
                <w:rFonts w:eastAsia="+mn-ea"/>
                <w:color w:val="000000"/>
                <w:sz w:val="28"/>
                <w:szCs w:val="28"/>
              </w:rPr>
              <w:t>р</w:t>
            </w:r>
            <w:r w:rsidRPr="007E1DAE">
              <w:rPr>
                <w:rFonts w:eastAsia="+mn-ea"/>
                <w:color w:val="000000"/>
                <w:sz w:val="28"/>
                <w:szCs w:val="28"/>
              </w:rPr>
              <w:t>азмеща</w:t>
            </w:r>
            <w:r>
              <w:rPr>
                <w:rFonts w:eastAsia="+mn-ea"/>
                <w:color w:val="000000"/>
                <w:sz w:val="28"/>
                <w:szCs w:val="28"/>
              </w:rPr>
              <w:t>ть</w:t>
            </w:r>
            <w:r w:rsidRPr="007E1DAE">
              <w:rPr>
                <w:rFonts w:eastAsia="+mn-ea"/>
                <w:color w:val="000000"/>
                <w:sz w:val="28"/>
                <w:szCs w:val="28"/>
              </w:rPr>
              <w:t xml:space="preserve"> во</w:t>
            </w:r>
            <w:r w:rsidR="00C02E8A">
              <w:rPr>
                <w:rFonts w:eastAsia="+mn-ea"/>
                <w:color w:val="000000"/>
                <w:sz w:val="28"/>
                <w:szCs w:val="28"/>
              </w:rPr>
              <w:t xml:space="preserve"> </w:t>
            </w:r>
            <w:r w:rsidRPr="007E1DAE">
              <w:rPr>
                <w:rFonts w:eastAsia="+mn-ea"/>
                <w:color w:val="000000"/>
                <w:sz w:val="28"/>
                <w:szCs w:val="28"/>
              </w:rPr>
              <w:t>фризовой части торгового</w:t>
            </w:r>
            <w:r w:rsidR="00C02E8A">
              <w:rPr>
                <w:rFonts w:eastAsia="+mn-ea"/>
                <w:color w:val="000000"/>
                <w:sz w:val="28"/>
                <w:szCs w:val="28"/>
              </w:rPr>
              <w:t xml:space="preserve"> </w:t>
            </w:r>
            <w:r w:rsidRPr="007E1DAE">
              <w:rPr>
                <w:rFonts w:eastAsia="+mn-ea"/>
                <w:color w:val="000000"/>
                <w:spacing w:val="-2"/>
                <w:sz w:val="28"/>
                <w:szCs w:val="28"/>
              </w:rPr>
              <w:t>фронта.</w:t>
            </w:r>
            <w:r>
              <w:rPr>
                <w:rFonts w:eastAsia="+mn-ea"/>
                <w:color w:val="000000"/>
                <w:spacing w:val="-2"/>
                <w:sz w:val="28"/>
                <w:szCs w:val="28"/>
              </w:rPr>
              <w:t xml:space="preserve"> Высота фризовой части должна составлять не менее 10% и не более 20% от высоты павильона.</w:t>
            </w:r>
            <w:r w:rsidR="00C02E8A">
              <w:rPr>
                <w:rFonts w:eastAsia="+mn-ea"/>
                <w:color w:val="000000"/>
                <w:spacing w:val="-2"/>
                <w:sz w:val="28"/>
                <w:szCs w:val="28"/>
              </w:rPr>
              <w:t xml:space="preserve"> </w:t>
            </w:r>
            <w:r w:rsidRPr="007E1DAE">
              <w:rPr>
                <w:rFonts w:eastAsia="+mn-ea"/>
                <w:color w:val="000000"/>
                <w:spacing w:val="-2"/>
                <w:sz w:val="28"/>
                <w:szCs w:val="28"/>
              </w:rPr>
              <w:t>Вывеска</w:t>
            </w:r>
            <w:r w:rsidRPr="007E1DAE">
              <w:rPr>
                <w:rFonts w:eastAsia="+mn-ea"/>
                <w:color w:val="000000"/>
                <w:sz w:val="28"/>
                <w:szCs w:val="28"/>
              </w:rPr>
              <w:t xml:space="preserve"> должна быть без </w:t>
            </w:r>
            <w:r w:rsidRPr="007E1DAE">
              <w:rPr>
                <w:rFonts w:eastAsia="+mn-ea"/>
                <w:color w:val="000000"/>
                <w:spacing w:val="-2"/>
                <w:sz w:val="28"/>
                <w:szCs w:val="28"/>
              </w:rPr>
              <w:t>подложки,</w:t>
            </w:r>
            <w:r>
              <w:rPr>
                <w:rFonts w:eastAsia="+mn-ea"/>
                <w:color w:val="000000"/>
                <w:spacing w:val="-2"/>
                <w:sz w:val="28"/>
                <w:szCs w:val="28"/>
              </w:rPr>
              <w:t xml:space="preserve"> возможна </w:t>
            </w:r>
            <w:r w:rsidRPr="007E1DAE">
              <w:rPr>
                <w:rFonts w:eastAsia="+mn-ea"/>
                <w:color w:val="000000"/>
                <w:sz w:val="28"/>
                <w:szCs w:val="28"/>
              </w:rPr>
              <w:t>внутренн</w:t>
            </w:r>
            <w:r>
              <w:rPr>
                <w:rFonts w:eastAsia="+mn-ea"/>
                <w:color w:val="000000"/>
                <w:sz w:val="28"/>
                <w:szCs w:val="28"/>
              </w:rPr>
              <w:t>яя</w:t>
            </w:r>
            <w:r w:rsidR="00C02E8A">
              <w:rPr>
                <w:rFonts w:eastAsia="+mn-ea"/>
                <w:color w:val="000000"/>
                <w:sz w:val="28"/>
                <w:szCs w:val="28"/>
              </w:rPr>
              <w:t xml:space="preserve"> </w:t>
            </w:r>
            <w:r w:rsidRPr="007E1DAE">
              <w:rPr>
                <w:rFonts w:eastAsia="+mn-ea"/>
                <w:color w:val="000000"/>
                <w:sz w:val="28"/>
                <w:szCs w:val="28"/>
              </w:rPr>
              <w:t>подсветк</w:t>
            </w:r>
            <w:r>
              <w:rPr>
                <w:rFonts w:eastAsia="+mn-ea"/>
                <w:color w:val="000000"/>
                <w:sz w:val="28"/>
                <w:szCs w:val="28"/>
              </w:rPr>
              <w:t>а</w:t>
            </w:r>
            <w:r w:rsidRPr="007E1DAE">
              <w:rPr>
                <w:rFonts w:eastAsia="+mn-ea"/>
                <w:color w:val="000000"/>
                <w:sz w:val="28"/>
                <w:szCs w:val="28"/>
              </w:rPr>
              <w:t>,</w:t>
            </w:r>
            <w:r w:rsidR="00C02E8A">
              <w:rPr>
                <w:rFonts w:eastAsia="+mn-ea"/>
                <w:color w:val="000000"/>
                <w:sz w:val="28"/>
                <w:szCs w:val="28"/>
              </w:rPr>
              <w:t xml:space="preserve"> </w:t>
            </w:r>
            <w:r w:rsidRPr="007E1DAE">
              <w:rPr>
                <w:rFonts w:eastAsia="+mn-ea"/>
                <w:color w:val="000000"/>
                <w:sz w:val="28"/>
                <w:szCs w:val="28"/>
              </w:rPr>
              <w:t xml:space="preserve">буквы </w:t>
            </w:r>
            <w:r w:rsidRPr="007E1DAE">
              <w:rPr>
                <w:rFonts w:eastAsia="+mn-ea"/>
                <w:color w:val="000000"/>
                <w:spacing w:val="58"/>
                <w:sz w:val="28"/>
                <w:szCs w:val="28"/>
              </w:rPr>
              <w:t>—</w:t>
            </w:r>
            <w:r w:rsidRPr="007E1DAE">
              <w:rPr>
                <w:rFonts w:eastAsia="+mn-ea"/>
                <w:color w:val="000000"/>
                <w:sz w:val="28"/>
                <w:szCs w:val="28"/>
              </w:rPr>
              <w:t>размещены</w:t>
            </w:r>
            <w:r w:rsidR="00C02E8A">
              <w:rPr>
                <w:rFonts w:eastAsia="+mn-ea"/>
                <w:color w:val="000000"/>
                <w:sz w:val="28"/>
                <w:szCs w:val="28"/>
              </w:rPr>
              <w:t xml:space="preserve"> </w:t>
            </w:r>
            <w:r w:rsidRPr="007E1DAE">
              <w:rPr>
                <w:rFonts w:eastAsia="+mn-ea"/>
                <w:color w:val="000000"/>
                <w:sz w:val="28"/>
                <w:szCs w:val="28"/>
              </w:rPr>
              <w:t>в</w:t>
            </w:r>
            <w:r w:rsidR="00C02E8A">
              <w:rPr>
                <w:rFonts w:eastAsia="+mn-ea"/>
                <w:color w:val="000000"/>
                <w:sz w:val="28"/>
                <w:szCs w:val="28"/>
              </w:rPr>
              <w:t xml:space="preserve"> </w:t>
            </w:r>
            <w:r w:rsidRPr="007E1DAE">
              <w:rPr>
                <w:rFonts w:eastAsia="+mn-ea"/>
                <w:color w:val="000000"/>
                <w:sz w:val="28"/>
                <w:szCs w:val="28"/>
              </w:rPr>
              <w:t>одну</w:t>
            </w:r>
            <w:r w:rsidR="00C02E8A">
              <w:rPr>
                <w:rFonts w:eastAsia="+mn-ea"/>
                <w:color w:val="000000"/>
                <w:sz w:val="28"/>
                <w:szCs w:val="28"/>
              </w:rPr>
              <w:t xml:space="preserve"> </w:t>
            </w:r>
            <w:r w:rsidRPr="007E1DAE">
              <w:rPr>
                <w:rFonts w:eastAsia="+mn-ea"/>
                <w:color w:val="000000"/>
                <w:spacing w:val="-2"/>
                <w:sz w:val="28"/>
                <w:szCs w:val="28"/>
              </w:rPr>
              <w:t>строку.</w:t>
            </w:r>
          </w:p>
          <w:p w:rsidR="00252F00" w:rsidRPr="007E1DAE" w:rsidRDefault="00252F00" w:rsidP="00C06B19">
            <w:pPr>
              <w:pStyle w:val="a3"/>
              <w:spacing w:before="0" w:beforeAutospacing="0" w:after="0" w:afterAutospacing="0" w:line="242" w:lineRule="auto"/>
              <w:ind w:left="72" w:right="28"/>
              <w:rPr>
                <w:sz w:val="28"/>
                <w:szCs w:val="28"/>
              </w:rPr>
            </w:pPr>
            <w:r w:rsidRPr="007E1DAE">
              <w:rPr>
                <w:rFonts w:eastAsia="+mn-ea"/>
                <w:color w:val="000000"/>
                <w:sz w:val="28"/>
                <w:szCs w:val="28"/>
              </w:rPr>
              <w:t xml:space="preserve">Высота </w:t>
            </w:r>
            <w:r w:rsidRPr="007E1DAE">
              <w:rPr>
                <w:rFonts w:eastAsia="+mn-ea"/>
                <w:color w:val="000000"/>
                <w:spacing w:val="-2"/>
                <w:sz w:val="28"/>
                <w:szCs w:val="28"/>
              </w:rPr>
              <w:t>букв</w:t>
            </w:r>
            <w:r w:rsidR="00C02E8A">
              <w:rPr>
                <w:rFonts w:eastAsia="+mn-ea"/>
                <w:color w:val="000000"/>
                <w:spacing w:val="-2"/>
                <w:sz w:val="28"/>
                <w:szCs w:val="28"/>
              </w:rPr>
              <w:t xml:space="preserve"> </w:t>
            </w:r>
            <w:r w:rsidRPr="007E1DAE">
              <w:rPr>
                <w:rFonts w:eastAsia="+mn-ea"/>
                <w:color w:val="000000"/>
                <w:sz w:val="28"/>
                <w:szCs w:val="28"/>
              </w:rPr>
              <w:t>и</w:t>
            </w:r>
            <w:r w:rsidR="00C02E8A">
              <w:rPr>
                <w:rFonts w:eastAsia="+mn-ea"/>
                <w:color w:val="000000"/>
                <w:sz w:val="28"/>
                <w:szCs w:val="28"/>
              </w:rPr>
              <w:t xml:space="preserve"> </w:t>
            </w:r>
            <w:r w:rsidRPr="007E1DAE">
              <w:rPr>
                <w:rFonts w:eastAsia="+mn-ea"/>
                <w:color w:val="000000"/>
                <w:sz w:val="28"/>
                <w:szCs w:val="28"/>
              </w:rPr>
              <w:t>логотипа</w:t>
            </w:r>
            <w:r w:rsidRPr="007E1DAE">
              <w:rPr>
                <w:rFonts w:eastAsia="+mn-ea"/>
                <w:color w:val="000000"/>
                <w:spacing w:val="58"/>
                <w:sz w:val="28"/>
                <w:szCs w:val="28"/>
              </w:rPr>
              <w:t>—</w:t>
            </w:r>
            <w:r w:rsidRPr="007E1DAE">
              <w:rPr>
                <w:rFonts w:eastAsia="+mn-ea"/>
                <w:color w:val="000000"/>
                <w:sz w:val="28"/>
                <w:szCs w:val="28"/>
              </w:rPr>
              <w:t>0,3м.</w:t>
            </w:r>
            <w:r w:rsidR="00C02E8A">
              <w:rPr>
                <w:rFonts w:eastAsia="+mn-ea"/>
                <w:color w:val="000000"/>
                <w:sz w:val="28"/>
                <w:szCs w:val="28"/>
              </w:rPr>
              <w:t xml:space="preserve"> </w:t>
            </w:r>
            <w:r w:rsidRPr="007E1DAE">
              <w:rPr>
                <w:rFonts w:eastAsia="+mn-ea"/>
                <w:color w:val="000000"/>
                <w:spacing w:val="-2"/>
                <w:sz w:val="28"/>
                <w:szCs w:val="28"/>
              </w:rPr>
              <w:t>Вывеска</w:t>
            </w:r>
            <w:r w:rsidR="00C02E8A">
              <w:rPr>
                <w:rFonts w:eastAsia="+mn-ea"/>
                <w:color w:val="000000"/>
                <w:spacing w:val="-2"/>
                <w:sz w:val="28"/>
                <w:szCs w:val="28"/>
              </w:rPr>
              <w:t xml:space="preserve"> </w:t>
            </w:r>
            <w:r w:rsidRPr="007E1DAE">
              <w:rPr>
                <w:rFonts w:eastAsia="+mn-ea"/>
                <w:color w:val="000000"/>
                <w:spacing w:val="-2"/>
                <w:sz w:val="28"/>
                <w:szCs w:val="28"/>
              </w:rPr>
              <w:t>выравнивается</w:t>
            </w:r>
            <w:r>
              <w:rPr>
                <w:rFonts w:eastAsia="+mn-ea"/>
                <w:color w:val="000000"/>
                <w:spacing w:val="-2"/>
                <w:sz w:val="28"/>
                <w:szCs w:val="28"/>
              </w:rPr>
              <w:t xml:space="preserve"> о</w:t>
            </w:r>
            <w:r w:rsidRPr="007E1DAE">
              <w:rPr>
                <w:rFonts w:eastAsia="+mn-ea"/>
                <w:color w:val="000000"/>
                <w:sz w:val="28"/>
                <w:szCs w:val="28"/>
              </w:rPr>
              <w:t>тносительно</w:t>
            </w:r>
            <w:r w:rsidR="00C02E8A">
              <w:rPr>
                <w:rFonts w:eastAsia="+mn-ea"/>
                <w:color w:val="000000"/>
                <w:sz w:val="28"/>
                <w:szCs w:val="28"/>
              </w:rPr>
              <w:t xml:space="preserve"> </w:t>
            </w:r>
            <w:r w:rsidRPr="007E1DAE">
              <w:rPr>
                <w:rFonts w:eastAsia="+mn-ea"/>
                <w:color w:val="000000"/>
                <w:sz w:val="28"/>
                <w:szCs w:val="28"/>
              </w:rPr>
              <w:t>центральной</w:t>
            </w:r>
            <w:r w:rsidR="00C02E8A">
              <w:rPr>
                <w:rFonts w:eastAsia="+mn-ea"/>
                <w:color w:val="000000"/>
                <w:sz w:val="28"/>
                <w:szCs w:val="28"/>
              </w:rPr>
              <w:t xml:space="preserve"> </w:t>
            </w:r>
            <w:r w:rsidRPr="007E1DAE">
              <w:rPr>
                <w:rFonts w:eastAsia="+mn-ea"/>
                <w:color w:val="000000"/>
                <w:sz w:val="28"/>
                <w:szCs w:val="28"/>
              </w:rPr>
              <w:t>оси</w:t>
            </w:r>
            <w:r w:rsidR="00C02E8A">
              <w:rPr>
                <w:rFonts w:eastAsia="+mn-ea"/>
                <w:color w:val="000000"/>
                <w:sz w:val="28"/>
                <w:szCs w:val="28"/>
              </w:rPr>
              <w:t xml:space="preserve"> </w:t>
            </w:r>
            <w:r w:rsidRPr="007E1DAE">
              <w:rPr>
                <w:rFonts w:eastAsia="+mn-ea"/>
                <w:color w:val="000000"/>
                <w:sz w:val="28"/>
                <w:szCs w:val="28"/>
              </w:rPr>
              <w:t>торгового</w:t>
            </w:r>
            <w:r w:rsidR="00C02E8A">
              <w:rPr>
                <w:rFonts w:eastAsia="+mn-ea"/>
                <w:color w:val="000000"/>
                <w:sz w:val="28"/>
                <w:szCs w:val="28"/>
              </w:rPr>
              <w:t xml:space="preserve"> </w:t>
            </w:r>
            <w:r w:rsidRPr="007E1DAE">
              <w:rPr>
                <w:rFonts w:eastAsia="+mn-ea"/>
                <w:color w:val="000000"/>
                <w:spacing w:val="-2"/>
                <w:sz w:val="28"/>
                <w:szCs w:val="28"/>
              </w:rPr>
              <w:t>фронта.</w:t>
            </w:r>
          </w:p>
          <w:p w:rsidR="00252F00" w:rsidRDefault="00252F00" w:rsidP="00C06B19">
            <w:pPr>
              <w:jc w:val="both"/>
              <w:rPr>
                <w:rFonts w:ascii="Times New Roman" w:hAnsi="Times New Roman"/>
                <w:sz w:val="28"/>
                <w:szCs w:val="28"/>
              </w:rPr>
            </w:pPr>
            <w:r>
              <w:rPr>
                <w:rFonts w:ascii="Times New Roman" w:hAnsi="Times New Roman"/>
                <w:sz w:val="28"/>
                <w:szCs w:val="28"/>
              </w:rPr>
              <w:t>На фризе размещается элемент единого логотипа специализации НТО.</w:t>
            </w:r>
          </w:p>
          <w:p w:rsidR="00252F00" w:rsidRDefault="00252F00" w:rsidP="00C06B19">
            <w:pPr>
              <w:jc w:val="both"/>
              <w:rPr>
                <w:rFonts w:ascii="Times New Roman" w:hAnsi="Times New Roman"/>
                <w:sz w:val="28"/>
                <w:szCs w:val="28"/>
              </w:rPr>
            </w:pPr>
            <w:r w:rsidRPr="0077680C">
              <w:rPr>
                <w:rFonts w:ascii="Times New Roman" w:hAnsi="Times New Roman"/>
                <w:sz w:val="28"/>
                <w:szCs w:val="28"/>
              </w:rPr>
              <w:t>Не допускается использование нескольких типов шрифтов в одной вывеске. Размещение вывесок с использованием картона, ткани, баннерной ткани и иных мягких материалов не допускается.</w:t>
            </w:r>
          </w:p>
        </w:tc>
      </w:tr>
      <w:tr w:rsidR="00252F00" w:rsidTr="00C06B19">
        <w:tc>
          <w:tcPr>
            <w:tcW w:w="811"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Временное оформление</w:t>
            </w:r>
          </w:p>
        </w:tc>
        <w:tc>
          <w:tcPr>
            <w:tcW w:w="1842" w:type="dxa"/>
          </w:tcPr>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35280" cy="475615"/>
                  <wp:effectExtent l="0" t="0" r="7620"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 cy="475615"/>
                          </a:xfrm>
                          <a:prstGeom prst="rect">
                            <a:avLst/>
                          </a:prstGeom>
                          <a:noFill/>
                        </pic:spPr>
                      </pic:pic>
                    </a:graphicData>
                  </a:graphic>
                </wp:inline>
              </w:drawing>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6012" w:type="dxa"/>
          </w:tcPr>
          <w:p w:rsidR="00252F00" w:rsidRDefault="00252F00" w:rsidP="00C02E8A">
            <w:pPr>
              <w:jc w:val="both"/>
              <w:rPr>
                <w:rFonts w:ascii="Times New Roman" w:hAnsi="Times New Roman"/>
                <w:sz w:val="28"/>
                <w:szCs w:val="28"/>
              </w:rPr>
            </w:pPr>
            <w:r w:rsidRPr="008F0465">
              <w:rPr>
                <w:rFonts w:ascii="Times New Roman" w:hAnsi="Times New Roman"/>
                <w:sz w:val="28"/>
                <w:szCs w:val="28"/>
              </w:rPr>
              <w:t xml:space="preserve">На светопрозрачных конструкциях </w:t>
            </w:r>
            <w:r>
              <w:rPr>
                <w:rFonts w:ascii="Times New Roman" w:hAnsi="Times New Roman"/>
                <w:sz w:val="28"/>
                <w:szCs w:val="28"/>
              </w:rPr>
              <w:t>павильона</w:t>
            </w:r>
            <w:r w:rsidRPr="008F0465">
              <w:rPr>
                <w:rFonts w:ascii="Times New Roman" w:hAnsi="Times New Roman"/>
                <w:sz w:val="28"/>
                <w:szCs w:val="28"/>
              </w:rPr>
              <w:t xml:space="preserve"> допускается</w:t>
            </w:r>
            <w:r w:rsidR="00C02E8A">
              <w:rPr>
                <w:rFonts w:ascii="Times New Roman" w:hAnsi="Times New Roman"/>
                <w:sz w:val="28"/>
                <w:szCs w:val="28"/>
              </w:rPr>
              <w:t xml:space="preserve"> </w:t>
            </w:r>
            <w:r w:rsidRPr="008F0465">
              <w:rPr>
                <w:rFonts w:ascii="Times New Roman" w:hAnsi="Times New Roman"/>
                <w:sz w:val="28"/>
                <w:szCs w:val="28"/>
              </w:rPr>
              <w:t>размещать временное оформление — наклейку или покраску,</w:t>
            </w:r>
            <w:r w:rsidR="00C02E8A">
              <w:rPr>
                <w:rFonts w:ascii="Times New Roman" w:hAnsi="Times New Roman"/>
                <w:sz w:val="28"/>
                <w:szCs w:val="28"/>
              </w:rPr>
              <w:t xml:space="preserve"> </w:t>
            </w:r>
            <w:r w:rsidRPr="008F0465">
              <w:rPr>
                <w:rFonts w:ascii="Times New Roman" w:hAnsi="Times New Roman"/>
                <w:sz w:val="28"/>
                <w:szCs w:val="28"/>
              </w:rPr>
              <w:t xml:space="preserve">нанесенную на стеклянное полотно, либо размещать </w:t>
            </w:r>
            <w:r>
              <w:rPr>
                <w:rFonts w:ascii="Times New Roman" w:hAnsi="Times New Roman"/>
                <w:sz w:val="28"/>
                <w:szCs w:val="28"/>
              </w:rPr>
              <w:t>и</w:t>
            </w:r>
            <w:r w:rsidRPr="008F0465">
              <w:rPr>
                <w:rFonts w:ascii="Times New Roman" w:hAnsi="Times New Roman"/>
                <w:sz w:val="28"/>
                <w:szCs w:val="28"/>
              </w:rPr>
              <w:t>нформационную конструкцию в проемах. Площадь временного оформления</w:t>
            </w:r>
            <w:r w:rsidR="00C02E8A">
              <w:rPr>
                <w:rFonts w:ascii="Times New Roman" w:hAnsi="Times New Roman"/>
                <w:sz w:val="28"/>
                <w:szCs w:val="28"/>
              </w:rPr>
              <w:t xml:space="preserve"> </w:t>
            </w:r>
            <w:r w:rsidRPr="008F0465">
              <w:rPr>
                <w:rFonts w:ascii="Times New Roman" w:hAnsi="Times New Roman"/>
                <w:sz w:val="28"/>
                <w:szCs w:val="28"/>
              </w:rPr>
              <w:t>светопрозрачной конструкции не должна превышать 20% от площади стеклянного полотна.</w:t>
            </w:r>
          </w:p>
        </w:tc>
      </w:tr>
      <w:tr w:rsidR="00252F00" w:rsidTr="00C06B19">
        <w:tc>
          <w:tcPr>
            <w:tcW w:w="811" w:type="dxa"/>
          </w:tcPr>
          <w:p w:rsidR="00252F00" w:rsidRDefault="00252F00" w:rsidP="00C06B19">
            <w:pPr>
              <w:jc w:val="both"/>
              <w:rPr>
                <w:rFonts w:ascii="Times New Roman" w:hAnsi="Times New Roman"/>
                <w:sz w:val="28"/>
                <w:szCs w:val="28"/>
              </w:rPr>
            </w:pPr>
            <w:r>
              <w:rPr>
                <w:rFonts w:ascii="Times New Roman" w:hAnsi="Times New Roman"/>
                <w:sz w:val="28"/>
                <w:szCs w:val="28"/>
              </w:rPr>
              <w:t>3</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1842"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6012" w:type="dxa"/>
          </w:tcPr>
          <w:p w:rsidR="00252F00" w:rsidRPr="008F0465" w:rsidRDefault="00252F00" w:rsidP="00C06B19">
            <w:pPr>
              <w:jc w:val="both"/>
              <w:rPr>
                <w:rFonts w:ascii="Times New Roman" w:hAnsi="Times New Roman"/>
                <w:sz w:val="28"/>
                <w:szCs w:val="28"/>
              </w:rPr>
            </w:pPr>
            <w:r>
              <w:rPr>
                <w:rFonts w:ascii="Times New Roman" w:hAnsi="Times New Roman"/>
                <w:sz w:val="28"/>
                <w:szCs w:val="28"/>
              </w:rPr>
              <w:t>Павильон</w:t>
            </w:r>
            <w:r w:rsidRPr="008F0465">
              <w:rPr>
                <w:rFonts w:ascii="Times New Roman" w:hAnsi="Times New Roman"/>
                <w:sz w:val="28"/>
                <w:szCs w:val="28"/>
              </w:rPr>
              <w:t xml:space="preserve"> рекомендуется оборудовать наружным и внутренним</w:t>
            </w:r>
            <w:r w:rsidR="00C02E8A">
              <w:rPr>
                <w:rFonts w:ascii="Times New Roman" w:hAnsi="Times New Roman"/>
                <w:sz w:val="28"/>
                <w:szCs w:val="28"/>
              </w:rPr>
              <w:t xml:space="preserve"> </w:t>
            </w:r>
            <w:r w:rsidRPr="008F0465">
              <w:rPr>
                <w:rFonts w:ascii="Times New Roman" w:hAnsi="Times New Roman"/>
                <w:sz w:val="28"/>
                <w:szCs w:val="28"/>
              </w:rPr>
              <w:t>освещением. Рекомендуемая освещенность внутреннего пространства</w:t>
            </w:r>
            <w:r w:rsidR="00C02E8A">
              <w:rPr>
                <w:rFonts w:ascii="Times New Roman" w:hAnsi="Times New Roman"/>
                <w:sz w:val="28"/>
                <w:szCs w:val="28"/>
              </w:rPr>
              <w:t xml:space="preserve"> </w:t>
            </w:r>
            <w:r w:rsidRPr="008F0465">
              <w:rPr>
                <w:rFonts w:ascii="Times New Roman" w:hAnsi="Times New Roman"/>
                <w:sz w:val="28"/>
                <w:szCs w:val="28"/>
              </w:rPr>
              <w:t xml:space="preserve">киоска — 100–200 </w:t>
            </w:r>
            <w:proofErr w:type="spellStart"/>
            <w:r w:rsidRPr="008F0465">
              <w:rPr>
                <w:rFonts w:ascii="Times New Roman" w:hAnsi="Times New Roman"/>
                <w:sz w:val="28"/>
                <w:szCs w:val="28"/>
              </w:rPr>
              <w:t>лк</w:t>
            </w:r>
            <w:proofErr w:type="spellEnd"/>
            <w:r w:rsidRPr="008F0465">
              <w:rPr>
                <w:rFonts w:ascii="Times New Roman" w:hAnsi="Times New Roman"/>
                <w:sz w:val="28"/>
                <w:szCs w:val="28"/>
              </w:rPr>
              <w:t xml:space="preserve">. Внутри рекомендуется устанавливать светодиодные светильники с температурой света 3000–4000К. Освещенность снаружи киоска должна соответствовать нормам освещенности </w:t>
            </w:r>
            <w:proofErr w:type="gramStart"/>
            <w:r w:rsidR="00C02E8A">
              <w:rPr>
                <w:rFonts w:ascii="Times New Roman" w:hAnsi="Times New Roman"/>
                <w:sz w:val="28"/>
                <w:szCs w:val="28"/>
              </w:rPr>
              <w:t>местности</w:t>
            </w:r>
            <w:proofErr w:type="gramEnd"/>
            <w:r w:rsidRPr="008F0465">
              <w:rPr>
                <w:rFonts w:ascii="Times New Roman" w:hAnsi="Times New Roman"/>
                <w:sz w:val="28"/>
                <w:szCs w:val="28"/>
              </w:rPr>
              <w:t xml:space="preserve"> где он расположен.</w:t>
            </w:r>
          </w:p>
          <w:p w:rsidR="00252F00" w:rsidRDefault="00252F00" w:rsidP="00C06B19">
            <w:pPr>
              <w:jc w:val="both"/>
              <w:rPr>
                <w:rFonts w:ascii="Times New Roman" w:hAnsi="Times New Roman"/>
                <w:sz w:val="28"/>
                <w:szCs w:val="28"/>
              </w:rPr>
            </w:pPr>
            <w:r w:rsidRPr="008F0465">
              <w:rPr>
                <w:rFonts w:ascii="Times New Roman" w:hAnsi="Times New Roman"/>
                <w:sz w:val="28"/>
                <w:szCs w:val="28"/>
              </w:rPr>
              <w:t>Снаружи рекомендуется устанавливать светильники с температурой света 2700–3000К.</w:t>
            </w:r>
          </w:p>
        </w:tc>
      </w:tr>
      <w:bookmarkEnd w:id="6"/>
    </w:tbl>
    <w:p w:rsidR="00252F00" w:rsidRDefault="00252F00" w:rsidP="00252F00">
      <w:pPr>
        <w:spacing w:after="0" w:line="240" w:lineRule="auto"/>
        <w:ind w:firstLine="360"/>
        <w:jc w:val="both"/>
        <w:rPr>
          <w:rFonts w:ascii="Times New Roman" w:hAnsi="Times New Roman"/>
          <w:sz w:val="28"/>
          <w:szCs w:val="28"/>
        </w:rPr>
      </w:pPr>
    </w:p>
    <w:p w:rsidR="007B1267" w:rsidRDefault="007B1267" w:rsidP="00252F00">
      <w:pPr>
        <w:spacing w:after="0" w:line="240" w:lineRule="auto"/>
        <w:ind w:firstLine="360"/>
        <w:jc w:val="both"/>
        <w:rPr>
          <w:rFonts w:ascii="Times New Roman" w:hAnsi="Times New Roman"/>
          <w:b/>
          <w:sz w:val="28"/>
          <w:szCs w:val="28"/>
        </w:rPr>
      </w:pPr>
    </w:p>
    <w:p w:rsidR="00C02E8A" w:rsidRDefault="00C02E8A" w:rsidP="00252F00">
      <w:pPr>
        <w:spacing w:after="0" w:line="240" w:lineRule="auto"/>
        <w:ind w:firstLine="360"/>
        <w:jc w:val="both"/>
        <w:rPr>
          <w:rFonts w:ascii="Times New Roman" w:hAnsi="Times New Roman"/>
          <w:b/>
          <w:sz w:val="28"/>
          <w:szCs w:val="28"/>
        </w:rPr>
      </w:pPr>
    </w:p>
    <w:p w:rsidR="00252F00" w:rsidRPr="009E75A4" w:rsidRDefault="00252F00" w:rsidP="00252F00">
      <w:pPr>
        <w:spacing w:after="0" w:line="240" w:lineRule="auto"/>
        <w:ind w:firstLine="360"/>
        <w:jc w:val="both"/>
        <w:rPr>
          <w:rFonts w:ascii="Times New Roman" w:hAnsi="Times New Roman"/>
          <w:b/>
          <w:sz w:val="28"/>
          <w:szCs w:val="28"/>
        </w:rPr>
      </w:pPr>
      <w:r w:rsidRPr="009E75A4">
        <w:rPr>
          <w:rFonts w:ascii="Times New Roman" w:hAnsi="Times New Roman"/>
          <w:b/>
          <w:sz w:val="28"/>
          <w:szCs w:val="28"/>
        </w:rPr>
        <w:lastRenderedPageBreak/>
        <w:t>Требования к каркасу и наружной отделке.</w:t>
      </w:r>
    </w:p>
    <w:p w:rsidR="00252F00" w:rsidRPr="00433CBE" w:rsidRDefault="00252F00" w:rsidP="00252F00">
      <w:pPr>
        <w:spacing w:after="0" w:line="240" w:lineRule="auto"/>
        <w:ind w:firstLine="360"/>
        <w:jc w:val="both"/>
        <w:rPr>
          <w:rFonts w:ascii="Times New Roman" w:hAnsi="Times New Roman"/>
          <w:sz w:val="28"/>
          <w:szCs w:val="28"/>
        </w:rPr>
      </w:pP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Для фасада необходимо использовать: </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Металл: </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 Композитные алюминиевые панели, с матовым покрытием. При отделке не рекомендуется комбинировать панели разных цветов. </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 </w:t>
      </w:r>
      <w:proofErr w:type="spellStart"/>
      <w:r w:rsidRPr="00433CBE">
        <w:rPr>
          <w:rFonts w:ascii="Times New Roman" w:hAnsi="Times New Roman"/>
          <w:sz w:val="28"/>
          <w:szCs w:val="28"/>
        </w:rPr>
        <w:t>Металлосайдинг</w:t>
      </w:r>
      <w:proofErr w:type="spellEnd"/>
      <w:r w:rsidRPr="00433CBE">
        <w:rPr>
          <w:rFonts w:ascii="Times New Roman" w:hAnsi="Times New Roman"/>
          <w:sz w:val="28"/>
          <w:szCs w:val="28"/>
        </w:rPr>
        <w:t xml:space="preserve"> позволяет реализовать внешний вид с имитацией текстур дерева. </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Дерево: </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Доски строганные обрезные толщи</w:t>
      </w:r>
      <w:r w:rsidR="001D514E">
        <w:rPr>
          <w:rFonts w:ascii="Times New Roman" w:hAnsi="Times New Roman"/>
          <w:sz w:val="28"/>
          <w:szCs w:val="28"/>
        </w:rPr>
        <w:t>ной</w:t>
      </w:r>
      <w:r w:rsidRPr="00433CBE">
        <w:rPr>
          <w:rFonts w:ascii="Times New Roman" w:hAnsi="Times New Roman"/>
          <w:sz w:val="28"/>
          <w:szCs w:val="28"/>
        </w:rPr>
        <w:t xml:space="preserve"> не менее 30 мм, рекомендуется покрывать бес цветным защитным маслом для дерева.</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Для конструкции необходимо использовать: </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 Каркас с квадратным профилем с сечением не более 100 мм. </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Каркас из древесины твердых пород (лиственница, клен, ясень) или клееного бруса. Обрабатывать огнезащитными составами.</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Запрещается </w:t>
      </w:r>
    </w:p>
    <w:p w:rsidR="00252F00"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xml:space="preserve">• Для строительства павильонов и киосков запрещается использовать кирпич, </w:t>
      </w:r>
      <w:proofErr w:type="spellStart"/>
      <w:r w:rsidRPr="00433CBE">
        <w:rPr>
          <w:rFonts w:ascii="Times New Roman" w:hAnsi="Times New Roman"/>
          <w:sz w:val="28"/>
          <w:szCs w:val="28"/>
        </w:rPr>
        <w:t>газоблоки</w:t>
      </w:r>
      <w:proofErr w:type="spellEnd"/>
      <w:r w:rsidRPr="00433CBE">
        <w:rPr>
          <w:rFonts w:ascii="Times New Roman" w:hAnsi="Times New Roman"/>
          <w:sz w:val="28"/>
          <w:szCs w:val="28"/>
        </w:rPr>
        <w:t xml:space="preserve"> и другие тяжелые материалы. В связи с необходимостью мобильности торговых объектов, особенно для сезонной торговли, при строительстве киоска следует применять исключительно лёгкие, но прочные материалы, обеспечивающие возможность его перемещения.</w:t>
      </w:r>
    </w:p>
    <w:p w:rsidR="00252F00" w:rsidRDefault="00252F00" w:rsidP="00252F00">
      <w:pPr>
        <w:spacing w:after="0" w:line="240" w:lineRule="auto"/>
        <w:ind w:firstLine="360"/>
        <w:jc w:val="both"/>
        <w:rPr>
          <w:rFonts w:ascii="Times New Roman" w:hAnsi="Times New Roman"/>
          <w:sz w:val="28"/>
          <w:szCs w:val="28"/>
        </w:rPr>
      </w:pPr>
    </w:p>
    <w:p w:rsidR="00252F00" w:rsidRPr="00802D61" w:rsidRDefault="00020612" w:rsidP="00252F00">
      <w:pPr>
        <w:spacing w:after="0" w:line="240" w:lineRule="auto"/>
        <w:ind w:firstLine="360"/>
        <w:jc w:val="both"/>
        <w:rPr>
          <w:rFonts w:ascii="Times New Roman" w:hAnsi="Times New Roman"/>
          <w:sz w:val="28"/>
          <w:szCs w:val="28"/>
        </w:rPr>
      </w:pPr>
      <w:r>
        <w:rPr>
          <w:rFonts w:ascii="Times New Roman" w:hAnsi="Times New Roman"/>
          <w:sz w:val="28"/>
          <w:szCs w:val="28"/>
        </w:rPr>
        <w:t xml:space="preserve">ПРИМЕР </w:t>
      </w:r>
      <w:r w:rsidR="00252F00" w:rsidRPr="00802D61">
        <w:rPr>
          <w:rFonts w:ascii="Times New Roman" w:hAnsi="Times New Roman"/>
          <w:sz w:val="28"/>
          <w:szCs w:val="28"/>
        </w:rPr>
        <w:t>РЕШЕНИЯ</w:t>
      </w:r>
    </w:p>
    <w:p w:rsidR="00252F00" w:rsidRDefault="00252F00" w:rsidP="00252F00">
      <w:pPr>
        <w:spacing w:after="0" w:line="240" w:lineRule="auto"/>
        <w:ind w:firstLine="360"/>
        <w:jc w:val="both"/>
        <w:rPr>
          <w:rFonts w:ascii="Times New Roman" w:hAnsi="Times New Roman"/>
          <w:sz w:val="28"/>
          <w:szCs w:val="28"/>
        </w:rPr>
      </w:pPr>
      <w:r w:rsidRPr="00802D61">
        <w:rPr>
          <w:rFonts w:ascii="Times New Roman" w:hAnsi="Times New Roman"/>
          <w:sz w:val="28"/>
          <w:szCs w:val="28"/>
        </w:rPr>
        <w:t xml:space="preserve">Высоту павильона следует принимать не более </w:t>
      </w:r>
      <w:r>
        <w:rPr>
          <w:rFonts w:ascii="Times New Roman" w:hAnsi="Times New Roman"/>
          <w:sz w:val="28"/>
          <w:szCs w:val="28"/>
        </w:rPr>
        <w:t>4,5</w:t>
      </w:r>
      <w:r w:rsidRPr="00802D61">
        <w:rPr>
          <w:rFonts w:ascii="Times New Roman" w:hAnsi="Times New Roman"/>
          <w:sz w:val="28"/>
          <w:szCs w:val="28"/>
        </w:rPr>
        <w:t xml:space="preserve"> м. Следует на плоскости фасада предусматривать фризовую часть высотой не более 0,4 м от верхней</w:t>
      </w:r>
      <w:r w:rsidR="001D514E">
        <w:rPr>
          <w:rFonts w:ascii="Times New Roman" w:hAnsi="Times New Roman"/>
          <w:sz w:val="28"/>
          <w:szCs w:val="28"/>
        </w:rPr>
        <w:t xml:space="preserve"> </w:t>
      </w:r>
      <w:r w:rsidRPr="00802D61">
        <w:rPr>
          <w:rFonts w:ascii="Times New Roman" w:hAnsi="Times New Roman"/>
          <w:sz w:val="28"/>
          <w:szCs w:val="28"/>
        </w:rPr>
        <w:t>границы павильона. Цвет фриза должен совпадать с основным цветом фасада павильона</w:t>
      </w:r>
    </w:p>
    <w:p w:rsidR="00252F00" w:rsidRPr="00802D61" w:rsidRDefault="00252F00" w:rsidP="00252F00">
      <w:pPr>
        <w:spacing w:after="0" w:line="240" w:lineRule="auto"/>
        <w:ind w:firstLine="360"/>
        <w:jc w:val="both"/>
        <w:rPr>
          <w:rFonts w:ascii="Times New Roman" w:hAnsi="Times New Roman"/>
          <w:sz w:val="28"/>
          <w:szCs w:val="28"/>
        </w:rPr>
      </w:pPr>
      <w:r w:rsidRPr="00802D61">
        <w:rPr>
          <w:rFonts w:ascii="Times New Roman" w:hAnsi="Times New Roman"/>
          <w:sz w:val="28"/>
          <w:szCs w:val="28"/>
        </w:rPr>
        <w:t>Входную дверь павильона необходимо предусмотреть шириной не менее 1 м, высотой не менее 2,1 м.</w:t>
      </w:r>
    </w:p>
    <w:p w:rsidR="00252F00" w:rsidRDefault="00252F00" w:rsidP="00252F00">
      <w:pPr>
        <w:spacing w:after="0" w:line="240" w:lineRule="auto"/>
        <w:ind w:firstLine="360"/>
        <w:jc w:val="both"/>
        <w:rPr>
          <w:rFonts w:ascii="Times New Roman" w:hAnsi="Times New Roman"/>
          <w:sz w:val="28"/>
          <w:szCs w:val="28"/>
        </w:rPr>
      </w:pPr>
      <w:r w:rsidRPr="00802D61">
        <w:rPr>
          <w:rFonts w:ascii="Times New Roman" w:hAnsi="Times New Roman"/>
          <w:sz w:val="28"/>
          <w:szCs w:val="28"/>
        </w:rPr>
        <w:t>Павильон следует оборудовать рампами для доступа маломобильных людей.</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Необходимо предусмотреть систему водоотведения</w:t>
      </w:r>
    </w:p>
    <w:p w:rsidR="00252F00"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 делать уклон кровли более 3°, предусматривать желоб и размещать трубу. Следует выделять</w:t>
      </w:r>
      <w:r w:rsidR="001D514E">
        <w:rPr>
          <w:rFonts w:ascii="Times New Roman" w:hAnsi="Times New Roman"/>
          <w:sz w:val="28"/>
          <w:szCs w:val="28"/>
        </w:rPr>
        <w:t xml:space="preserve"> </w:t>
      </w:r>
      <w:r w:rsidRPr="00433CBE">
        <w:rPr>
          <w:rFonts w:ascii="Times New Roman" w:hAnsi="Times New Roman"/>
          <w:sz w:val="28"/>
          <w:szCs w:val="28"/>
        </w:rPr>
        <w:t>подсобные помещения для хранения.</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Временное оформление светопрозрачных</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конструкций размещается с внутренней стороны павильона и только при отсутствии цоколя витрины.</w:t>
      </w:r>
    </w:p>
    <w:p w:rsidR="00252F00" w:rsidRPr="00433CBE"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Оформление следует размещать на высоте не менее 0,3 м и не более 1 м от пола. Размер временного оформления светопрозрачных</w:t>
      </w:r>
    </w:p>
    <w:p w:rsidR="00252F00"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конструкций — не более 20 % площади стеклянного полотна. Не следует делать временное оформление на две -рях павильона, так как это может мешать безопасному входу и выходу покупателей</w:t>
      </w:r>
    </w:p>
    <w:p w:rsidR="00252F00" w:rsidRDefault="00252F00" w:rsidP="00252F00">
      <w:pPr>
        <w:spacing w:after="0" w:line="240" w:lineRule="auto"/>
        <w:ind w:firstLine="360"/>
        <w:jc w:val="both"/>
        <w:rPr>
          <w:rFonts w:ascii="Times New Roman" w:hAnsi="Times New Roman"/>
          <w:sz w:val="28"/>
          <w:szCs w:val="28"/>
        </w:rPr>
      </w:pPr>
      <w:r w:rsidRPr="00433CBE">
        <w:rPr>
          <w:rFonts w:ascii="Times New Roman" w:hAnsi="Times New Roman"/>
          <w:sz w:val="28"/>
          <w:szCs w:val="28"/>
        </w:rPr>
        <w:t>Возле павильона необходимо размещать урну. Допустима установка мест для кратковременного отдыха — скамеек и стульев.</w:t>
      </w:r>
    </w:p>
    <w:p w:rsidR="00252F00" w:rsidRDefault="00EB0BD1"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3.3.3 </w:t>
      </w:r>
      <w:r w:rsidR="00252F00">
        <w:rPr>
          <w:rFonts w:ascii="Times New Roman" w:hAnsi="Times New Roman"/>
          <w:sz w:val="28"/>
          <w:szCs w:val="28"/>
        </w:rPr>
        <w:t>Т</w:t>
      </w:r>
      <w:r>
        <w:rPr>
          <w:rFonts w:ascii="Times New Roman" w:hAnsi="Times New Roman"/>
          <w:sz w:val="28"/>
          <w:szCs w:val="28"/>
        </w:rPr>
        <w:t>орговая палатка</w:t>
      </w:r>
    </w:p>
    <w:p w:rsidR="00252F00" w:rsidRDefault="00252F00" w:rsidP="00252F00">
      <w:pPr>
        <w:spacing w:after="0" w:line="240" w:lineRule="auto"/>
        <w:ind w:firstLine="360"/>
        <w:jc w:val="both"/>
        <w:rPr>
          <w:rFonts w:ascii="Times New Roman" w:hAnsi="Times New Roman"/>
          <w:sz w:val="28"/>
          <w:szCs w:val="28"/>
        </w:rPr>
      </w:pPr>
      <w:r w:rsidRPr="003D035A">
        <w:rPr>
          <w:rFonts w:ascii="Times New Roman" w:hAnsi="Times New Roman"/>
          <w:sz w:val="28"/>
          <w:szCs w:val="28"/>
        </w:rPr>
        <w:t>Торг</w:t>
      </w:r>
      <w:r>
        <w:rPr>
          <w:rFonts w:ascii="Times New Roman" w:hAnsi="Times New Roman"/>
          <w:sz w:val="28"/>
          <w:szCs w:val="28"/>
        </w:rPr>
        <w:t>о</w:t>
      </w:r>
      <w:r w:rsidRPr="003D035A">
        <w:rPr>
          <w:rFonts w:ascii="Times New Roman" w:hAnsi="Times New Roman"/>
          <w:sz w:val="28"/>
          <w:szCs w:val="28"/>
        </w:rPr>
        <w:t>вые элементы этого типа НТО, необходимые для обеспечения его полноценной работы</w:t>
      </w:r>
      <w:r>
        <w:rPr>
          <w:rFonts w:ascii="Times New Roman" w:hAnsi="Times New Roman"/>
          <w:sz w:val="28"/>
          <w:szCs w:val="28"/>
        </w:rPr>
        <w:t>.</w:t>
      </w:r>
    </w:p>
    <w:p w:rsidR="00252F00" w:rsidRDefault="008C5F30"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3158490</wp:posOffset>
                </wp:positionH>
                <wp:positionV relativeFrom="paragraph">
                  <wp:posOffset>150495</wp:posOffset>
                </wp:positionV>
                <wp:extent cx="1276350" cy="2143125"/>
                <wp:effectExtent l="0" t="0" r="0" b="9525"/>
                <wp:wrapNone/>
                <wp:docPr id="261"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143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58560" id="Прямоугольник 143" o:spid="_x0000_s1026" style="position:absolute;margin-left:248.7pt;margin-top:11.85pt;width:100.5pt;height:16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" strokecolor="white [3212]"/>
            </w:pict>
          </mc:Fallback>
        </mc:AlternateContent>
      </w:r>
    </w:p>
    <w:p w:rsidR="00252F00" w:rsidRDefault="00943482"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30944" behindDoc="0" locked="0" layoutInCell="1" allowOverlap="1">
                <wp:simplePos x="0" y="0"/>
                <wp:positionH relativeFrom="column">
                  <wp:posOffset>1463039</wp:posOffset>
                </wp:positionH>
                <wp:positionV relativeFrom="paragraph">
                  <wp:posOffset>1412875</wp:posOffset>
                </wp:positionV>
                <wp:extent cx="333375" cy="285750"/>
                <wp:effectExtent l="0" t="0" r="28575" b="19050"/>
                <wp:wrapNone/>
                <wp:docPr id="260"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8575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EB0BD1">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40" style="position:absolute;left:0;text-align:left;margin-left:115.2pt;margin-top:111.25pt;width:26.2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" fillcolor="#7f7f7f [1612]">
                <v:textbox>
                  <w:txbxContent>
                    <w:p w:rsidR="00481A49" w:rsidRPr="00EB0BD1" w:rsidRDefault="00481A49" w:rsidP="00EB0BD1">
                      <w:pPr>
                        <w:rPr>
                          <w:rFonts w:ascii="Times New Roman" w:hAnsi="Times New Roman"/>
                          <w:sz w:val="16"/>
                          <w:szCs w:val="16"/>
                        </w:rPr>
                      </w:pPr>
                      <w:r>
                        <w:rPr>
                          <w:rFonts w:ascii="Times New Roman" w:hAnsi="Times New Roman"/>
                          <w:sz w:val="16"/>
                          <w:szCs w:val="16"/>
                        </w:rPr>
                        <w:t>3</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29920" behindDoc="0" locked="0" layoutInCell="1" allowOverlap="1">
                <wp:simplePos x="0" y="0"/>
                <wp:positionH relativeFrom="column">
                  <wp:posOffset>2225040</wp:posOffset>
                </wp:positionH>
                <wp:positionV relativeFrom="paragraph">
                  <wp:posOffset>1184275</wp:posOffset>
                </wp:positionV>
                <wp:extent cx="323850" cy="276225"/>
                <wp:effectExtent l="0" t="0" r="19050" b="28575"/>
                <wp:wrapNone/>
                <wp:docPr id="259"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622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EB0BD1">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 o:spid="_x0000_s1041" style="position:absolute;left:0;text-align:left;margin-left:175.2pt;margin-top:93.25pt;width:25.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" fillcolor="#7f7f7f [1612]">
                <v:textbox>
                  <w:txbxContent>
                    <w:p w:rsidR="00481A49" w:rsidRPr="00EB0BD1" w:rsidRDefault="00481A49" w:rsidP="00EB0BD1">
                      <w:pPr>
                        <w:rPr>
                          <w:rFonts w:ascii="Times New Roman" w:hAnsi="Times New Roman"/>
                          <w:sz w:val="16"/>
                          <w:szCs w:val="16"/>
                        </w:rPr>
                      </w:pPr>
                      <w:r>
                        <w:rPr>
                          <w:rFonts w:ascii="Times New Roman" w:hAnsi="Times New Roman"/>
                          <w:sz w:val="16"/>
                          <w:szCs w:val="16"/>
                        </w:rPr>
                        <w:t>2</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28896" behindDoc="0" locked="0" layoutInCell="1" allowOverlap="1">
                <wp:simplePos x="0" y="0"/>
                <wp:positionH relativeFrom="column">
                  <wp:posOffset>2920364</wp:posOffset>
                </wp:positionH>
                <wp:positionV relativeFrom="paragraph">
                  <wp:posOffset>450850</wp:posOffset>
                </wp:positionV>
                <wp:extent cx="333375" cy="295275"/>
                <wp:effectExtent l="0" t="0" r="28575" b="28575"/>
                <wp:wrapNone/>
                <wp:docPr id="258"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EB0BD1">
                            <w:pPr>
                              <w:rPr>
                                <w:rFonts w:ascii="Times New Roman" w:hAnsi="Times New Roman"/>
                                <w:sz w:val="16"/>
                                <w:szCs w:val="16"/>
                              </w:rPr>
                            </w:pPr>
                            <w:r>
                              <w:rPr>
                                <w:rFonts w:ascii="Times New Roman" w:hAnsi="Times New Roman"/>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42" style="position:absolute;left:0;text-align:left;margin-left:229.95pt;margin-top:35.5pt;width:26.25pt;height:2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" fillcolor="#7f7f7f [1612]">
                <v:textbox>
                  <w:txbxContent>
                    <w:p w:rsidR="00481A49" w:rsidRPr="00EB0BD1" w:rsidRDefault="00481A49" w:rsidP="00EB0BD1">
                      <w:pPr>
                        <w:rPr>
                          <w:rFonts w:ascii="Times New Roman" w:hAnsi="Times New Roman"/>
                          <w:sz w:val="16"/>
                          <w:szCs w:val="16"/>
                        </w:rPr>
                      </w:pPr>
                      <w:r>
                        <w:rPr>
                          <w:rFonts w:ascii="Times New Roman" w:hAnsi="Times New Roman"/>
                          <w:sz w:val="16"/>
                          <w:szCs w:val="16"/>
                        </w:rPr>
                        <w:t>1</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2205990</wp:posOffset>
                </wp:positionH>
                <wp:positionV relativeFrom="paragraph">
                  <wp:posOffset>1127125</wp:posOffset>
                </wp:positionV>
                <wp:extent cx="190500" cy="200025"/>
                <wp:effectExtent l="0" t="0" r="0" b="9525"/>
                <wp:wrapNone/>
                <wp:docPr id="257" name="Овал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00025"/>
                        </a:xfrm>
                        <a:prstGeom prst="ellipse">
                          <a:avLst/>
                        </a:prstGeom>
                        <a:solidFill>
                          <a:srgbClr val="E8E8E8"/>
                        </a:solidFill>
                        <a:ln w="9525">
                          <a:solidFill>
                            <a:srgbClr val="E8E8E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873EE5" id="Овал 142" o:spid="_x0000_s1026" style="position:absolute;margin-left:173.7pt;margin-top:88.75pt;width:1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" fillcolor="#e8e8e8" strokecolor="#e8e8e8"/>
            </w:pict>
          </mc:Fallback>
        </mc:AlternateContent>
      </w:r>
      <w:r w:rsidR="008C5F30">
        <w:rPr>
          <w:rFonts w:ascii="Times New Roman" w:hAnsi="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1205865</wp:posOffset>
                </wp:positionH>
                <wp:positionV relativeFrom="paragraph">
                  <wp:posOffset>1174750</wp:posOffset>
                </wp:positionV>
                <wp:extent cx="266700" cy="295275"/>
                <wp:effectExtent l="0" t="0" r="0" b="9525"/>
                <wp:wrapNone/>
                <wp:docPr id="256"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95275"/>
                        </a:xfrm>
                        <a:prstGeom prst="ellipse">
                          <a:avLst/>
                        </a:prstGeom>
                        <a:solidFill>
                          <a:srgbClr val="E8E8E8"/>
                        </a:solidFill>
                        <a:ln w="9525">
                          <a:solidFill>
                            <a:srgbClr val="E8E8E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0859AC" id="Овал 141" o:spid="_x0000_s1026" style="position:absolute;margin-left:94.95pt;margin-top:92.5pt;width:21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" fillcolor="#e8e8e8" strokecolor="#e8e8e8"/>
            </w:pict>
          </mc:Fallback>
        </mc:AlternateContent>
      </w:r>
      <w:r w:rsidR="008C5F30">
        <w:rPr>
          <w:rFonts w:ascii="Times New Roman" w:hAnsi="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2806065</wp:posOffset>
                </wp:positionH>
                <wp:positionV relativeFrom="paragraph">
                  <wp:posOffset>1946275</wp:posOffset>
                </wp:positionV>
                <wp:extent cx="1647825" cy="581025"/>
                <wp:effectExtent l="0" t="0" r="9525" b="9525"/>
                <wp:wrapNone/>
                <wp:docPr id="191"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810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79F68" id="Прямоугольник 140" o:spid="_x0000_s1026" style="position:absolute;margin-left:220.95pt;margin-top:153.25pt;width:129.75pt;height:4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" strokecolor="white [3212]"/>
            </w:pict>
          </mc:Fallback>
        </mc:AlternateContent>
      </w:r>
      <w:r w:rsidR="008C5F30">
        <w:rPr>
          <w:rFonts w:ascii="Times New Roman" w:hAnsi="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1005840</wp:posOffset>
                </wp:positionH>
                <wp:positionV relativeFrom="paragraph">
                  <wp:posOffset>2355850</wp:posOffset>
                </wp:positionV>
                <wp:extent cx="2686050" cy="1247775"/>
                <wp:effectExtent l="0" t="0" r="0" b="9525"/>
                <wp:wrapNone/>
                <wp:docPr id="190"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247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20414" id="Прямоугольник 139" o:spid="_x0000_s1026" style="position:absolute;margin-left:79.2pt;margin-top:185.5pt;width:211.5pt;height:9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" strokecolor="white [3212]"/>
            </w:pict>
          </mc:Fallback>
        </mc:AlternateContent>
      </w:r>
      <w:r w:rsidR="008C5F30">
        <w:rPr>
          <w:rFonts w:ascii="Times New Roman" w:hAnsi="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5715</wp:posOffset>
                </wp:positionH>
                <wp:positionV relativeFrom="paragraph">
                  <wp:posOffset>1784350</wp:posOffset>
                </wp:positionV>
                <wp:extent cx="1085850" cy="1257300"/>
                <wp:effectExtent l="0" t="0" r="0" b="0"/>
                <wp:wrapNone/>
                <wp:docPr id="189"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2573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510EA" id="Прямоугольник 138" o:spid="_x0000_s1026" style="position:absolute;margin-left:.45pt;margin-top:140.5pt;width:85.5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" strokecolor="white [3212]"/>
            </w:pict>
          </mc:Fallback>
        </mc:AlternateContent>
      </w:r>
      <w:r w:rsidR="00252F00">
        <w:rPr>
          <w:rFonts w:ascii="Times New Roman" w:hAnsi="Times New Roman"/>
          <w:noProof/>
          <w:sz w:val="28"/>
          <w:szCs w:val="28"/>
        </w:rPr>
        <w:drawing>
          <wp:inline distT="0" distB="0" distL="0" distR="0">
            <wp:extent cx="3956685" cy="3523615"/>
            <wp:effectExtent l="0" t="0" r="5715" b="63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6685" cy="3523615"/>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Рекомендации к элементам и материалам</w:t>
      </w:r>
      <w:r w:rsidR="007B1267">
        <w:rPr>
          <w:rFonts w:ascii="Times New Roman" w:hAnsi="Times New Roman"/>
          <w:sz w:val="28"/>
          <w:szCs w:val="28"/>
        </w:rPr>
        <w:t xml:space="preserve"> торговой палатки</w:t>
      </w:r>
    </w:p>
    <w:p w:rsidR="00252F00" w:rsidRDefault="00252F00" w:rsidP="00252F00">
      <w:pPr>
        <w:spacing w:after="0" w:line="240" w:lineRule="auto"/>
        <w:ind w:firstLine="360"/>
        <w:jc w:val="both"/>
        <w:rPr>
          <w:rFonts w:ascii="Times New Roman" w:hAnsi="Times New Roman"/>
          <w:sz w:val="28"/>
          <w:szCs w:val="28"/>
        </w:rPr>
      </w:pPr>
    </w:p>
    <w:tbl>
      <w:tblPr>
        <w:tblStyle w:val="a4"/>
        <w:tblW w:w="10348" w:type="dxa"/>
        <w:tblInd w:w="-601" w:type="dxa"/>
        <w:tblLook w:val="04A0" w:firstRow="1" w:lastRow="0" w:firstColumn="1" w:lastColumn="0" w:noHBand="0" w:noVBand="1"/>
      </w:tblPr>
      <w:tblGrid>
        <w:gridCol w:w="798"/>
        <w:gridCol w:w="1677"/>
        <w:gridCol w:w="2091"/>
        <w:gridCol w:w="5782"/>
      </w:tblGrid>
      <w:tr w:rsidR="00252F00" w:rsidTr="00C06B19">
        <w:tc>
          <w:tcPr>
            <w:tcW w:w="811" w:type="dxa"/>
          </w:tcPr>
          <w:p w:rsidR="00252F00" w:rsidRDefault="00252F00" w:rsidP="00C06B19">
            <w:pPr>
              <w:jc w:val="both"/>
              <w:rPr>
                <w:rFonts w:ascii="Times New Roman" w:hAnsi="Times New Roman"/>
                <w:sz w:val="28"/>
                <w:szCs w:val="28"/>
              </w:rPr>
            </w:pPr>
            <w:r>
              <w:rPr>
                <w:rFonts w:ascii="Times New Roman" w:hAnsi="Times New Roman"/>
                <w:sz w:val="28"/>
                <w:szCs w:val="28"/>
              </w:rPr>
              <w:t>№ п/п</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Элемент, материал</w:t>
            </w:r>
          </w:p>
        </w:tc>
        <w:tc>
          <w:tcPr>
            <w:tcW w:w="1842"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6012"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811"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1842" w:type="dxa"/>
          </w:tcPr>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792480" cy="182880"/>
                  <wp:effectExtent l="0" t="0" r="7620" b="762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Основная без подложки</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225425" cy="323215"/>
                  <wp:effectExtent l="0" t="0" r="3175"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Объемный вариант исполнения</w: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07010" cy="304800"/>
                  <wp:effectExtent l="0" t="0" r="254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Плоский вариант исполнения</w:t>
            </w:r>
          </w:p>
          <w:p w:rsidR="00252F00" w:rsidRDefault="00252F00" w:rsidP="00C06B19">
            <w:pPr>
              <w:jc w:val="both"/>
              <w:rPr>
                <w:rFonts w:ascii="Times New Roman" w:hAnsi="Times New Roman"/>
                <w:sz w:val="28"/>
                <w:szCs w:val="28"/>
              </w:rPr>
            </w:pPr>
          </w:p>
        </w:tc>
        <w:tc>
          <w:tcPr>
            <w:tcW w:w="6012" w:type="dxa"/>
          </w:tcPr>
          <w:p w:rsidR="00252F00" w:rsidRDefault="00252F00" w:rsidP="00C06B19">
            <w:pPr>
              <w:jc w:val="both"/>
              <w:rPr>
                <w:rFonts w:ascii="Times New Roman" w:eastAsia="+mn-ea" w:hAnsi="Times New Roman"/>
                <w:color w:val="000000"/>
                <w:spacing w:val="-2"/>
                <w:sz w:val="28"/>
                <w:szCs w:val="28"/>
              </w:rPr>
            </w:pPr>
            <w:r w:rsidRPr="0056425E">
              <w:rPr>
                <w:rFonts w:ascii="Times New Roman" w:eastAsia="+mn-ea" w:hAnsi="Times New Roman"/>
                <w:color w:val="000000"/>
                <w:spacing w:val="-2"/>
                <w:sz w:val="28"/>
                <w:szCs w:val="28"/>
              </w:rPr>
              <w:t>Рекомендуемая высота вывески — не более 0,3 м.</w:t>
            </w:r>
            <w:r>
              <w:rPr>
                <w:rFonts w:ascii="Times New Roman" w:eastAsia="+mn-ea" w:hAnsi="Times New Roman"/>
                <w:color w:val="000000"/>
                <w:spacing w:val="-2"/>
                <w:sz w:val="28"/>
                <w:szCs w:val="28"/>
              </w:rPr>
              <w:t xml:space="preserve"> Вывеска размещается в верхней части фасада.</w:t>
            </w:r>
            <w:r w:rsidRPr="0056425E">
              <w:rPr>
                <w:rFonts w:ascii="Times New Roman" w:eastAsia="+mn-ea" w:hAnsi="Times New Roman"/>
                <w:color w:val="000000"/>
                <w:spacing w:val="-2"/>
                <w:sz w:val="28"/>
                <w:szCs w:val="28"/>
              </w:rPr>
              <w:t xml:space="preserve"> Нижнюю границу вывески не следует располагать ниже 2,3 м.</w:t>
            </w:r>
          </w:p>
          <w:p w:rsidR="00252F00" w:rsidRDefault="00252F00" w:rsidP="00C06B19">
            <w:pPr>
              <w:jc w:val="both"/>
              <w:rPr>
                <w:rFonts w:ascii="Times New Roman" w:hAnsi="Times New Roman"/>
                <w:sz w:val="28"/>
                <w:szCs w:val="28"/>
              </w:rPr>
            </w:pPr>
            <w:r w:rsidRPr="0077680C">
              <w:rPr>
                <w:rFonts w:ascii="Times New Roman" w:hAnsi="Times New Roman"/>
                <w:sz w:val="28"/>
                <w:szCs w:val="28"/>
              </w:rPr>
              <w:t>Не допускается использование нескольких типов шрифтов в одной вывеске. Размещение вывесок с использованием картона, ткани, баннерной ткани и иных мягких материалов не допускается.</w:t>
            </w:r>
          </w:p>
          <w:p w:rsidR="00252F00" w:rsidRDefault="00252F00" w:rsidP="00C06B19">
            <w:pPr>
              <w:jc w:val="both"/>
              <w:rPr>
                <w:rFonts w:ascii="Times New Roman" w:hAnsi="Times New Roman"/>
                <w:sz w:val="28"/>
                <w:szCs w:val="28"/>
              </w:rPr>
            </w:pPr>
            <w:r w:rsidRPr="0077680C">
              <w:rPr>
                <w:rFonts w:ascii="Times New Roman" w:hAnsi="Times New Roman"/>
                <w:sz w:val="28"/>
                <w:szCs w:val="28"/>
              </w:rPr>
              <w:t>На фризе размещается элемент единого логотипа специализации НТО.</w:t>
            </w:r>
          </w:p>
        </w:tc>
      </w:tr>
      <w:tr w:rsidR="00252F00" w:rsidTr="00C06B19">
        <w:tc>
          <w:tcPr>
            <w:tcW w:w="811"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1842"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6012"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Если в радиусе 5 м от торговой палатки нет освещения,</w:t>
            </w:r>
            <w:r w:rsidR="001361D6">
              <w:rPr>
                <w:rFonts w:ascii="Times New Roman" w:hAnsi="Times New Roman"/>
                <w:sz w:val="28"/>
                <w:szCs w:val="28"/>
              </w:rPr>
              <w:t xml:space="preserve"> то </w:t>
            </w:r>
            <w:r w:rsidRPr="00BB02E7">
              <w:rPr>
                <w:rFonts w:ascii="Times New Roman" w:hAnsi="Times New Roman"/>
                <w:sz w:val="28"/>
                <w:szCs w:val="28"/>
              </w:rPr>
              <w:t xml:space="preserve">рекомендуется оборудовать ее наружными светильниками. Рекомендуемая освещенность рабочего места в торговой палатке — 100–200 </w:t>
            </w:r>
            <w:proofErr w:type="spellStart"/>
            <w:r w:rsidRPr="00BB02E7">
              <w:rPr>
                <w:rFonts w:ascii="Times New Roman" w:hAnsi="Times New Roman"/>
                <w:sz w:val="28"/>
                <w:szCs w:val="28"/>
              </w:rPr>
              <w:t>лк</w:t>
            </w:r>
            <w:proofErr w:type="spellEnd"/>
            <w:r w:rsidRPr="00BB02E7">
              <w:rPr>
                <w:rFonts w:ascii="Times New Roman" w:hAnsi="Times New Roman"/>
                <w:sz w:val="28"/>
                <w:szCs w:val="28"/>
              </w:rPr>
              <w:t xml:space="preserve">. </w:t>
            </w:r>
          </w:p>
          <w:p w:rsidR="00252F00" w:rsidRDefault="00252F00" w:rsidP="00C06B19">
            <w:pPr>
              <w:jc w:val="both"/>
              <w:rPr>
                <w:rFonts w:ascii="Times New Roman" w:hAnsi="Times New Roman"/>
                <w:sz w:val="28"/>
                <w:szCs w:val="28"/>
              </w:rPr>
            </w:pPr>
          </w:p>
        </w:tc>
      </w:tr>
      <w:tr w:rsidR="00252F00" w:rsidTr="00C06B19">
        <w:tc>
          <w:tcPr>
            <w:tcW w:w="811" w:type="dxa"/>
          </w:tcPr>
          <w:p w:rsidR="00252F00" w:rsidRDefault="00252F00" w:rsidP="00C06B19">
            <w:pPr>
              <w:jc w:val="both"/>
              <w:rPr>
                <w:rFonts w:ascii="Times New Roman" w:hAnsi="Times New Roman"/>
                <w:sz w:val="28"/>
                <w:szCs w:val="28"/>
              </w:rPr>
            </w:pPr>
            <w:r>
              <w:rPr>
                <w:rFonts w:ascii="Times New Roman" w:hAnsi="Times New Roman"/>
                <w:sz w:val="28"/>
                <w:szCs w:val="28"/>
              </w:rPr>
              <w:t>3</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Материалы</w:t>
            </w:r>
          </w:p>
        </w:tc>
        <w:tc>
          <w:tcPr>
            <w:tcW w:w="1842" w:type="dxa"/>
          </w:tcPr>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04800" cy="3111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Фанера влагостойкая</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11150" cy="3111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ОСБ-панели</w:t>
            </w:r>
          </w:p>
          <w:p w:rsidR="00252F00" w:rsidRDefault="008C5F30" w:rsidP="00C06B1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-24765</wp:posOffset>
                      </wp:positionH>
                      <wp:positionV relativeFrom="paragraph">
                        <wp:posOffset>175895</wp:posOffset>
                      </wp:positionV>
                      <wp:extent cx="335915" cy="328295"/>
                      <wp:effectExtent l="0" t="0" r="6985" b="0"/>
                      <wp:wrapNone/>
                      <wp:docPr id="188" name="Овал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28295"/>
                              </a:xfrm>
                              <a:prstGeom prst="ellipse">
                                <a:avLst/>
                              </a:prstGeom>
                              <a:noFill/>
                              <a:ln w="19050" cmpd="sng">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C2CAD9" id="Овал 130" o:spid="_x0000_s1026" style="position:absolute;margin-left:-1.95pt;margin-top:13.85pt;width:26.45pt;height:2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" filled="f" strokecolor="#2f5496 [2404]" strokeweight="1.5pt"/>
                  </w:pict>
                </mc:Fallback>
              </mc:AlternateConten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86385" cy="2863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Металлический профиль</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04800" cy="3048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r>
              <w:rPr>
                <w:rFonts w:ascii="Times New Roman" w:hAnsi="Times New Roman"/>
                <w:sz w:val="28"/>
                <w:szCs w:val="28"/>
              </w:rPr>
              <w:t>Деревянный брус</w:t>
            </w:r>
          </w:p>
        </w:tc>
        <w:tc>
          <w:tcPr>
            <w:tcW w:w="6012"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Каркас торговой палатки следует выполнять из деревянного бруса или металлической профильной трубы. Для отделки рекомендуется использовать влагостойкую фанеру.</w:t>
            </w:r>
          </w:p>
        </w:tc>
      </w:tr>
    </w:tbl>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7B1267" w:rsidRDefault="007B1267" w:rsidP="00252F00">
      <w:pPr>
        <w:spacing w:after="0" w:line="240" w:lineRule="auto"/>
        <w:ind w:firstLine="360"/>
        <w:jc w:val="both"/>
        <w:rPr>
          <w:rFonts w:ascii="Times New Roman" w:hAnsi="Times New Roman"/>
          <w:sz w:val="28"/>
          <w:szCs w:val="28"/>
        </w:rPr>
      </w:pPr>
    </w:p>
    <w:p w:rsidR="00252F00" w:rsidRPr="00BB02E7"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lastRenderedPageBreak/>
        <w:t>РЕШЕНИЯ</w:t>
      </w:r>
    </w:p>
    <w:p w:rsidR="00252F00" w:rsidRPr="00BB02E7"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Рекомендуемые габариты исходного модуля:</w:t>
      </w:r>
    </w:p>
    <w:p w:rsidR="00252F00"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 xml:space="preserve">глубина — 2,2 м, ширина — 2,2 м, высота — 2,6–3,1 м. </w:t>
      </w:r>
      <w:r w:rsidR="001D514E">
        <w:rPr>
          <w:rFonts w:ascii="Times New Roman" w:hAnsi="Times New Roman"/>
          <w:sz w:val="28"/>
          <w:szCs w:val="28"/>
        </w:rPr>
        <w:t>С</w:t>
      </w:r>
      <w:r w:rsidRPr="00BB02E7">
        <w:rPr>
          <w:rFonts w:ascii="Times New Roman" w:hAnsi="Times New Roman"/>
          <w:sz w:val="28"/>
          <w:szCs w:val="28"/>
        </w:rPr>
        <w:t>ледует размещать палатки исходного, двойного или тройного модулей в зависимости от</w:t>
      </w:r>
      <w:r w:rsidR="001D514E">
        <w:rPr>
          <w:rFonts w:ascii="Times New Roman" w:hAnsi="Times New Roman"/>
          <w:sz w:val="28"/>
          <w:szCs w:val="28"/>
        </w:rPr>
        <w:t xml:space="preserve"> </w:t>
      </w:r>
      <w:r w:rsidRPr="00BB02E7">
        <w:rPr>
          <w:rFonts w:ascii="Times New Roman" w:hAnsi="Times New Roman"/>
          <w:sz w:val="28"/>
          <w:szCs w:val="28"/>
        </w:rPr>
        <w:t>потребностей. Габариты и площадь палатки определяются по ее внешним границам.</w:t>
      </w:r>
    </w:p>
    <w:p w:rsidR="00252F00"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Глубина зоны торговли палатки — 3 м, ширина соответствует ее длине. От боковых и задней сторон палатки необходимо предусматривать отступ от фасада 1,5 м в качестве пространства для</w:t>
      </w:r>
      <w:r w:rsidR="001D514E">
        <w:rPr>
          <w:rFonts w:ascii="Times New Roman" w:hAnsi="Times New Roman"/>
          <w:sz w:val="28"/>
          <w:szCs w:val="28"/>
        </w:rPr>
        <w:t xml:space="preserve"> </w:t>
      </w:r>
      <w:r w:rsidRPr="00BB02E7">
        <w:rPr>
          <w:rFonts w:ascii="Times New Roman" w:hAnsi="Times New Roman"/>
          <w:sz w:val="28"/>
          <w:szCs w:val="28"/>
        </w:rPr>
        <w:t>посетителей.</w:t>
      </w:r>
    </w:p>
    <w:p w:rsidR="00252F00" w:rsidRPr="00BB02E7"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Кровля палатки может быть односкатной</w:t>
      </w:r>
    </w:p>
    <w:p w:rsidR="00252F00"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(с минимальным уклоном 3° в сторону задней стенки) или двухскатной. При объединении в группы палаток с двухскатной кровлей необходима организация</w:t>
      </w:r>
      <w:r w:rsidR="001D514E">
        <w:rPr>
          <w:rFonts w:ascii="Times New Roman" w:hAnsi="Times New Roman"/>
          <w:sz w:val="28"/>
          <w:szCs w:val="28"/>
        </w:rPr>
        <w:t xml:space="preserve"> </w:t>
      </w:r>
      <w:r w:rsidRPr="00BB02E7">
        <w:rPr>
          <w:rFonts w:ascii="Times New Roman" w:hAnsi="Times New Roman"/>
          <w:sz w:val="28"/>
          <w:szCs w:val="28"/>
        </w:rPr>
        <w:t>системы водоотведения, зимой — регулярная очистка от снега.</w:t>
      </w:r>
    </w:p>
    <w:p w:rsidR="00252F00" w:rsidRPr="00BB02E7"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Из соображений безопасности не рекомендуется</w:t>
      </w:r>
    </w:p>
    <w:p w:rsidR="00252F00"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устанавливать на прилавке плиты для приготовления еды, аппараты для нарезки и другое потенциально травмоопасное оборудование.</w:t>
      </w:r>
    </w:p>
    <w:p w:rsidR="00252F00"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Возле палатки необходимо размещать урну</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7B1267" w:rsidP="00252F00">
      <w:pPr>
        <w:spacing w:after="0" w:line="240" w:lineRule="auto"/>
        <w:ind w:firstLine="360"/>
        <w:jc w:val="both"/>
        <w:rPr>
          <w:rFonts w:ascii="Times New Roman" w:hAnsi="Times New Roman"/>
          <w:sz w:val="28"/>
          <w:szCs w:val="28"/>
        </w:rPr>
      </w:pPr>
      <w:bookmarkStart w:id="7" w:name="_Hlk216637760"/>
      <w:r>
        <w:rPr>
          <w:rFonts w:ascii="Times New Roman" w:hAnsi="Times New Roman"/>
          <w:sz w:val="28"/>
          <w:szCs w:val="28"/>
        </w:rPr>
        <w:lastRenderedPageBreak/>
        <w:t xml:space="preserve">3.3.4 </w:t>
      </w:r>
      <w:bookmarkStart w:id="8" w:name="_Hlk216793159"/>
      <w:r w:rsidR="00252F00" w:rsidRPr="00BB02E7">
        <w:rPr>
          <w:rFonts w:ascii="Times New Roman" w:hAnsi="Times New Roman"/>
          <w:sz w:val="28"/>
          <w:szCs w:val="28"/>
        </w:rPr>
        <w:t>Б</w:t>
      </w:r>
      <w:r>
        <w:rPr>
          <w:rFonts w:ascii="Times New Roman" w:hAnsi="Times New Roman"/>
          <w:sz w:val="28"/>
          <w:szCs w:val="28"/>
        </w:rPr>
        <w:t>ахчевой развал (павильон для продажи бахчевых культур</w:t>
      </w:r>
      <w:r w:rsidR="00252F00" w:rsidRPr="00BB02E7">
        <w:rPr>
          <w:rFonts w:ascii="Times New Roman" w:hAnsi="Times New Roman"/>
          <w:sz w:val="28"/>
          <w:szCs w:val="28"/>
        </w:rPr>
        <w:t>)</w:t>
      </w:r>
      <w:bookmarkEnd w:id="7"/>
      <w:bookmarkEnd w:id="8"/>
    </w:p>
    <w:p w:rsidR="00252F00" w:rsidRPr="00BB02E7" w:rsidRDefault="00252F00" w:rsidP="00252F00">
      <w:pPr>
        <w:spacing w:after="0" w:line="240" w:lineRule="auto"/>
        <w:ind w:firstLine="360"/>
        <w:jc w:val="both"/>
        <w:rPr>
          <w:rFonts w:ascii="Times New Roman" w:hAnsi="Times New Roman"/>
          <w:sz w:val="28"/>
          <w:szCs w:val="28"/>
        </w:rPr>
      </w:pPr>
    </w:p>
    <w:p w:rsidR="00252F00" w:rsidRPr="00BB02E7"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Бахчев</w:t>
      </w:r>
      <w:r>
        <w:rPr>
          <w:rFonts w:ascii="Times New Roman" w:hAnsi="Times New Roman"/>
          <w:sz w:val="28"/>
          <w:szCs w:val="28"/>
        </w:rPr>
        <w:t>о</w:t>
      </w:r>
      <w:r w:rsidRPr="00BB02E7">
        <w:rPr>
          <w:rFonts w:ascii="Times New Roman" w:hAnsi="Times New Roman"/>
          <w:sz w:val="28"/>
          <w:szCs w:val="28"/>
        </w:rPr>
        <w:t>й развал, используется для продажи сезонных бахчевых культур.</w:t>
      </w:r>
    </w:p>
    <w:p w:rsidR="00252F00" w:rsidRDefault="00252F00" w:rsidP="00252F00">
      <w:pPr>
        <w:spacing w:after="0" w:line="240" w:lineRule="auto"/>
        <w:ind w:firstLine="360"/>
        <w:jc w:val="both"/>
        <w:rPr>
          <w:rFonts w:ascii="Times New Roman" w:hAnsi="Times New Roman"/>
          <w:sz w:val="28"/>
          <w:szCs w:val="28"/>
        </w:rPr>
      </w:pPr>
      <w:r w:rsidRPr="00BB02E7">
        <w:rPr>
          <w:rFonts w:ascii="Times New Roman" w:hAnsi="Times New Roman"/>
          <w:sz w:val="28"/>
          <w:szCs w:val="28"/>
        </w:rPr>
        <w:t>Фасадная конструкция такого павильона проницаемая, что позволяет долго</w:t>
      </w:r>
      <w:r w:rsidR="001D514E">
        <w:rPr>
          <w:rFonts w:ascii="Times New Roman" w:hAnsi="Times New Roman"/>
          <w:sz w:val="28"/>
          <w:szCs w:val="28"/>
        </w:rPr>
        <w:t xml:space="preserve"> </w:t>
      </w:r>
      <w:r w:rsidRPr="00BB02E7">
        <w:rPr>
          <w:rFonts w:ascii="Times New Roman" w:hAnsi="Times New Roman"/>
          <w:sz w:val="28"/>
          <w:szCs w:val="28"/>
        </w:rPr>
        <w:t>хранить товар внутри. Ниже представлены базовые элементы этого типа НТО, необходимые для обеспечения его полноценной работы.</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8C5F30"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4330065</wp:posOffset>
                </wp:positionH>
                <wp:positionV relativeFrom="paragraph">
                  <wp:posOffset>567055</wp:posOffset>
                </wp:positionV>
                <wp:extent cx="1009650" cy="676275"/>
                <wp:effectExtent l="114300" t="228600" r="95250" b="219075"/>
                <wp:wrapNone/>
                <wp:docPr id="18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5757">
                          <a:off x="0" y="0"/>
                          <a:ext cx="1009650"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E24C" id="Прямоугольник 127" o:spid="_x0000_s1026" style="position:absolute;margin-left:340.95pt;margin-top:44.65pt;width:79.5pt;height:53.25pt;rotation:2179899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" stroked="f"/>
            </w:pict>
          </mc:Fallback>
        </mc:AlternateContent>
      </w:r>
      <w:r>
        <w:rPr>
          <w:rFonts w:ascii="Times New Roman" w:hAnsi="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4082415</wp:posOffset>
                </wp:positionH>
                <wp:positionV relativeFrom="paragraph">
                  <wp:posOffset>2266950</wp:posOffset>
                </wp:positionV>
                <wp:extent cx="1323975" cy="914400"/>
                <wp:effectExtent l="152400" t="323850" r="104775" b="304800"/>
                <wp:wrapNone/>
                <wp:docPr id="18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33448">
                          <a:off x="0" y="0"/>
                          <a:ext cx="13239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9FCD9" id="Прямоугольник 126" o:spid="_x0000_s1026" style="position:absolute;margin-left:321.45pt;margin-top:178.5pt;width:104.25pt;height:1in;rotation:-254874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" stroked="f"/>
            </w:pict>
          </mc:Fallback>
        </mc:AlternateContent>
      </w:r>
      <w:r>
        <w:rPr>
          <w:rFonts w:ascii="Times New Roman" w:hAnsi="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1424940</wp:posOffset>
                </wp:positionH>
                <wp:positionV relativeFrom="paragraph">
                  <wp:posOffset>3057525</wp:posOffset>
                </wp:positionV>
                <wp:extent cx="3276600" cy="857250"/>
                <wp:effectExtent l="0" t="781050" r="0" b="762000"/>
                <wp:wrapNone/>
                <wp:docPr id="18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2120">
                          <a:off x="0" y="0"/>
                          <a:ext cx="327660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A4EA6" id="Прямоугольник 125" o:spid="_x0000_s1026" style="position:absolute;margin-left:112.2pt;margin-top:240.75pt;width:258pt;height:67.5pt;rotation:-2012086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" stroked="f"/>
            </w:pict>
          </mc:Fallback>
        </mc:AlternateContent>
      </w:r>
      <w:r>
        <w:rPr>
          <w:rFonts w:ascii="Times New Roman" w:hAnsi="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196215</wp:posOffset>
                </wp:positionH>
                <wp:positionV relativeFrom="paragraph">
                  <wp:posOffset>3205480</wp:posOffset>
                </wp:positionV>
                <wp:extent cx="2562225" cy="800100"/>
                <wp:effectExtent l="38100" t="628650" r="0" b="609600"/>
                <wp:wrapNone/>
                <wp:docPr id="18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7610">
                          <a:off x="0" y="0"/>
                          <a:ext cx="25622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7125" id="Прямоугольник 124" o:spid="_x0000_s1026" style="position:absolute;margin-left:15.45pt;margin-top:252.4pt;width:201.75pt;height:63pt;rotation:206177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" stroked="f"/>
            </w:pict>
          </mc:Fallback>
        </mc:AlternateContent>
      </w:r>
      <w:r>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148590</wp:posOffset>
                </wp:positionH>
                <wp:positionV relativeFrom="paragraph">
                  <wp:posOffset>1000125</wp:posOffset>
                </wp:positionV>
                <wp:extent cx="971550" cy="2447925"/>
                <wp:effectExtent l="0" t="0" r="0" b="9525"/>
                <wp:wrapNone/>
                <wp:docPr id="18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447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28F88" id="Прямоугольник 123" o:spid="_x0000_s1026" style="position:absolute;margin-left:11.7pt;margin-top:78.75pt;width:76.5pt;height:19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" strokecolor="white [3212]"/>
            </w:pict>
          </mc:Fallback>
        </mc:AlternateContent>
      </w:r>
      <w:r>
        <w:rPr>
          <w:rFonts w:ascii="Times New Roman" w:hAnsi="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-624205</wp:posOffset>
                </wp:positionH>
                <wp:positionV relativeFrom="paragraph">
                  <wp:posOffset>567055</wp:posOffset>
                </wp:positionV>
                <wp:extent cx="3848100" cy="648970"/>
                <wp:effectExtent l="0" t="933450" r="0" b="913130"/>
                <wp:wrapNone/>
                <wp:docPr id="18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2757">
                          <a:off x="0" y="0"/>
                          <a:ext cx="3848100" cy="64897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DC542" id="Прямоугольник 122" o:spid="_x0000_s1026" style="position:absolute;margin-left:-49.15pt;margin-top:44.65pt;width:303pt;height:51.1pt;rotation:-195816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" fillcolor="white [3212]" strokecolor="white [3212]"/>
            </w:pict>
          </mc:Fallback>
        </mc:AlternateContent>
      </w:r>
      <w:r w:rsidR="00252F00">
        <w:rPr>
          <w:rFonts w:ascii="Times New Roman" w:hAnsi="Times New Roman"/>
          <w:noProof/>
          <w:sz w:val="28"/>
          <w:szCs w:val="28"/>
        </w:rPr>
        <w:drawing>
          <wp:inline distT="0" distB="0" distL="0" distR="0">
            <wp:extent cx="4925695" cy="4005580"/>
            <wp:effectExtent l="0" t="0" r="825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5695" cy="4005580"/>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Pr="00E952FB"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7B1267" w:rsidRDefault="007B1267"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bookmarkStart w:id="9" w:name="_Hlk216681455"/>
      <w:r w:rsidRPr="00D178AD">
        <w:rPr>
          <w:rFonts w:ascii="Times New Roman" w:hAnsi="Times New Roman"/>
          <w:sz w:val="28"/>
          <w:szCs w:val="28"/>
        </w:rPr>
        <w:t>Рекомендации к элементам и материалам</w:t>
      </w:r>
      <w:r w:rsidR="007B1267" w:rsidRPr="007B1267">
        <w:rPr>
          <w:rFonts w:ascii="Times New Roman" w:hAnsi="Times New Roman"/>
          <w:sz w:val="28"/>
          <w:szCs w:val="28"/>
        </w:rPr>
        <w:t xml:space="preserve"> </w:t>
      </w:r>
      <w:r w:rsidR="007B1267">
        <w:rPr>
          <w:rFonts w:ascii="Times New Roman" w:hAnsi="Times New Roman"/>
          <w:sz w:val="28"/>
          <w:szCs w:val="28"/>
        </w:rPr>
        <w:t>бахчевого развала (павильон для продажи бахчевых культур</w:t>
      </w:r>
      <w:r w:rsidR="007B1267" w:rsidRPr="00BB02E7">
        <w:rPr>
          <w:rFonts w:ascii="Times New Roman" w:hAnsi="Times New Roman"/>
          <w:sz w:val="28"/>
          <w:szCs w:val="28"/>
        </w:rPr>
        <w:t>)</w:t>
      </w:r>
    </w:p>
    <w:tbl>
      <w:tblPr>
        <w:tblStyle w:val="a4"/>
        <w:tblW w:w="10348" w:type="dxa"/>
        <w:tblInd w:w="-601" w:type="dxa"/>
        <w:tblLook w:val="04A0" w:firstRow="1" w:lastRow="0" w:firstColumn="1" w:lastColumn="0" w:noHBand="0" w:noVBand="1"/>
      </w:tblPr>
      <w:tblGrid>
        <w:gridCol w:w="798"/>
        <w:gridCol w:w="1677"/>
        <w:gridCol w:w="2091"/>
        <w:gridCol w:w="5782"/>
      </w:tblGrid>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 п/п</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Элемент, материал</w:t>
            </w:r>
          </w:p>
        </w:tc>
        <w:tc>
          <w:tcPr>
            <w:tcW w:w="2091"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5782"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2091" w:type="dxa"/>
          </w:tcPr>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792480" cy="182880"/>
                  <wp:effectExtent l="0" t="0" r="762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Основная без подложки</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225425" cy="323215"/>
                  <wp:effectExtent l="0" t="0" r="3175"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Объемный вариант исполнения</w: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07010" cy="304800"/>
                  <wp:effectExtent l="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pic:spPr>
                      </pic:pic>
                    </a:graphicData>
                  </a:graphic>
                </wp:inline>
              </w:drawing>
            </w:r>
          </w:p>
          <w:p w:rsidR="00252F00" w:rsidRDefault="00252F00" w:rsidP="00DB5F3F">
            <w:pPr>
              <w:jc w:val="both"/>
              <w:rPr>
                <w:rFonts w:ascii="Times New Roman" w:hAnsi="Times New Roman"/>
                <w:sz w:val="28"/>
                <w:szCs w:val="28"/>
              </w:rPr>
            </w:pPr>
            <w:r>
              <w:rPr>
                <w:rFonts w:ascii="Times New Roman" w:hAnsi="Times New Roman"/>
                <w:sz w:val="28"/>
                <w:szCs w:val="28"/>
              </w:rPr>
              <w:t>Плоский вариант исполнения</w:t>
            </w:r>
          </w:p>
        </w:tc>
        <w:tc>
          <w:tcPr>
            <w:tcW w:w="5782" w:type="dxa"/>
          </w:tcPr>
          <w:p w:rsidR="00252F00" w:rsidRDefault="00252F00" w:rsidP="00C06B19">
            <w:pPr>
              <w:jc w:val="both"/>
              <w:rPr>
                <w:rFonts w:ascii="Times New Roman" w:eastAsia="+mn-ea" w:hAnsi="Times New Roman"/>
                <w:color w:val="000000"/>
                <w:spacing w:val="-2"/>
                <w:sz w:val="28"/>
                <w:szCs w:val="28"/>
              </w:rPr>
            </w:pPr>
            <w:r w:rsidRPr="0056425E">
              <w:rPr>
                <w:rFonts w:ascii="Times New Roman" w:eastAsia="+mn-ea" w:hAnsi="Times New Roman"/>
                <w:color w:val="000000"/>
                <w:spacing w:val="-2"/>
                <w:sz w:val="28"/>
                <w:szCs w:val="28"/>
              </w:rPr>
              <w:t>Рекомендуемая высота вывески — не более 0,3 м.</w:t>
            </w:r>
            <w:r>
              <w:rPr>
                <w:rFonts w:ascii="Times New Roman" w:eastAsia="+mn-ea" w:hAnsi="Times New Roman"/>
                <w:color w:val="000000"/>
                <w:spacing w:val="-2"/>
                <w:sz w:val="28"/>
                <w:szCs w:val="28"/>
              </w:rPr>
              <w:t xml:space="preserve"> Вывеска размещается в верхней части фасада.</w:t>
            </w:r>
            <w:r w:rsidRPr="0056425E">
              <w:rPr>
                <w:rFonts w:ascii="Times New Roman" w:eastAsia="+mn-ea" w:hAnsi="Times New Roman"/>
                <w:color w:val="000000"/>
                <w:spacing w:val="-2"/>
                <w:sz w:val="28"/>
                <w:szCs w:val="28"/>
              </w:rPr>
              <w:t xml:space="preserve"> Нижнюю границу вывески не следует располагать ниже 2,3 м.</w:t>
            </w:r>
          </w:p>
          <w:p w:rsidR="00252F00" w:rsidRDefault="00252F00" w:rsidP="00C06B19">
            <w:pPr>
              <w:jc w:val="both"/>
              <w:rPr>
                <w:rFonts w:ascii="Times New Roman" w:hAnsi="Times New Roman"/>
                <w:sz w:val="28"/>
                <w:szCs w:val="28"/>
              </w:rPr>
            </w:pPr>
            <w:r w:rsidRPr="0077680C">
              <w:rPr>
                <w:rFonts w:ascii="Times New Roman" w:hAnsi="Times New Roman"/>
                <w:sz w:val="28"/>
                <w:szCs w:val="28"/>
              </w:rPr>
              <w:t>Не допускается использование нескольких типов шрифтов в одной вывеске. Размещение вывесок с использованием картона, ткани, баннерной ткани и иных мягких материалов не допускается.</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2091"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5782"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Если в радиусе 5 м от торговой палатки нет освещения,</w:t>
            </w:r>
            <w:r w:rsidR="001D514E">
              <w:rPr>
                <w:rFonts w:ascii="Times New Roman" w:hAnsi="Times New Roman"/>
                <w:sz w:val="28"/>
                <w:szCs w:val="28"/>
              </w:rPr>
              <w:t xml:space="preserve"> </w:t>
            </w:r>
            <w:r w:rsidRPr="00BB02E7">
              <w:rPr>
                <w:rFonts w:ascii="Times New Roman" w:hAnsi="Times New Roman"/>
                <w:sz w:val="28"/>
                <w:szCs w:val="28"/>
              </w:rPr>
              <w:t xml:space="preserve">рекомендуется оборудовать ее наружными светильниками. Рекомендуемая освещенность рабочего места в торговой палатке — 100–200 </w:t>
            </w:r>
            <w:proofErr w:type="spellStart"/>
            <w:r w:rsidRPr="00BB02E7">
              <w:rPr>
                <w:rFonts w:ascii="Times New Roman" w:hAnsi="Times New Roman"/>
                <w:sz w:val="28"/>
                <w:szCs w:val="28"/>
              </w:rPr>
              <w:t>лк</w:t>
            </w:r>
            <w:proofErr w:type="spellEnd"/>
            <w:r w:rsidRPr="00BB02E7">
              <w:rPr>
                <w:rFonts w:ascii="Times New Roman" w:hAnsi="Times New Roman"/>
                <w:sz w:val="28"/>
                <w:szCs w:val="28"/>
              </w:rPr>
              <w:t xml:space="preserve">. </w:t>
            </w:r>
          </w:p>
          <w:p w:rsidR="00252F00" w:rsidRDefault="00252F00" w:rsidP="00C06B19">
            <w:pPr>
              <w:jc w:val="both"/>
              <w:rPr>
                <w:rFonts w:ascii="Times New Roman" w:hAnsi="Times New Roman"/>
                <w:sz w:val="28"/>
                <w:szCs w:val="28"/>
              </w:rPr>
            </w:pP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3</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Навес</w:t>
            </w:r>
          </w:p>
        </w:tc>
        <w:tc>
          <w:tcPr>
            <w:tcW w:w="2091" w:type="dxa"/>
          </w:tcPr>
          <w:p w:rsidR="00252F00" w:rsidRDefault="00252F00" w:rsidP="00C06B19">
            <w:pPr>
              <w:jc w:val="both"/>
              <w:rPr>
                <w:rFonts w:ascii="Times New Roman" w:hAnsi="Times New Roman"/>
                <w:sz w:val="28"/>
                <w:szCs w:val="28"/>
              </w:rPr>
            </w:pPr>
            <w:r w:rsidRPr="00D178AD">
              <w:rPr>
                <w:rFonts w:ascii="Times New Roman" w:hAnsi="Times New Roman"/>
                <w:noProof/>
                <w:sz w:val="28"/>
                <w:szCs w:val="28"/>
              </w:rPr>
              <w:drawing>
                <wp:inline distT="0" distB="0" distL="0" distR="0">
                  <wp:extent cx="420370" cy="396240"/>
                  <wp:effectExtent l="0" t="0" r="0"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370" cy="396240"/>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p>
        </w:tc>
        <w:tc>
          <w:tcPr>
            <w:tcW w:w="5782" w:type="dxa"/>
          </w:tcPr>
          <w:p w:rsidR="00252F00" w:rsidRPr="00BB02E7" w:rsidRDefault="00252F00" w:rsidP="00C06B19">
            <w:pPr>
              <w:jc w:val="both"/>
              <w:rPr>
                <w:rFonts w:ascii="Times New Roman" w:hAnsi="Times New Roman"/>
                <w:sz w:val="28"/>
                <w:szCs w:val="28"/>
              </w:rPr>
            </w:pPr>
            <w:r>
              <w:rPr>
                <w:rFonts w:ascii="Times New Roman" w:hAnsi="Times New Roman"/>
                <w:sz w:val="28"/>
                <w:szCs w:val="28"/>
              </w:rPr>
              <w:t xml:space="preserve">Бахчевая продукция должна находится под навесом, защищающим от атмосферных осадков и жары </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4</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Материалы</w:t>
            </w:r>
          </w:p>
        </w:tc>
        <w:tc>
          <w:tcPr>
            <w:tcW w:w="2091" w:type="dxa"/>
          </w:tcPr>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04800" cy="3111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Фанера влагостойкая</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11150" cy="3111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ОСБ-панели</w:t>
            </w:r>
          </w:p>
          <w:p w:rsidR="00252F00" w:rsidRDefault="008C5F30" w:rsidP="00C06B1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-24765</wp:posOffset>
                      </wp:positionH>
                      <wp:positionV relativeFrom="paragraph">
                        <wp:posOffset>175895</wp:posOffset>
                      </wp:positionV>
                      <wp:extent cx="335915" cy="328295"/>
                      <wp:effectExtent l="0" t="0" r="6985" b="0"/>
                      <wp:wrapNone/>
                      <wp:docPr id="181" name="Овал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28295"/>
                              </a:xfrm>
                              <a:prstGeom prst="ellipse">
                                <a:avLst/>
                              </a:prstGeom>
                              <a:noFill/>
                              <a:ln w="19050" cmpd="sng">
                                <a:solidFill>
                                  <a:srgbClr val="2F5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C0205" id="Овал 113" o:spid="_x0000_s1026" style="position:absolute;margin-left:-1.95pt;margin-top:13.85pt;width:26.45pt;height:2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" filled="f" strokecolor="#2f5496" strokeweight="1.5pt"/>
                  </w:pict>
                </mc:Fallback>
              </mc:AlternateConten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86385" cy="28638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Металлический профиль</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04800" cy="3048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r>
              <w:rPr>
                <w:rFonts w:ascii="Times New Roman" w:hAnsi="Times New Roman"/>
                <w:sz w:val="28"/>
                <w:szCs w:val="28"/>
              </w:rPr>
              <w:t>Деревянный брус</w:t>
            </w:r>
          </w:p>
        </w:tc>
        <w:tc>
          <w:tcPr>
            <w:tcW w:w="5782"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 xml:space="preserve">Каркас </w:t>
            </w:r>
            <w:r>
              <w:rPr>
                <w:rFonts w:ascii="Times New Roman" w:hAnsi="Times New Roman"/>
                <w:sz w:val="28"/>
                <w:szCs w:val="28"/>
              </w:rPr>
              <w:t>павильона</w:t>
            </w:r>
            <w:r w:rsidRPr="00BB02E7">
              <w:rPr>
                <w:rFonts w:ascii="Times New Roman" w:hAnsi="Times New Roman"/>
                <w:sz w:val="28"/>
                <w:szCs w:val="28"/>
              </w:rPr>
              <w:t xml:space="preserve"> следует выполнять из деревянного бруса или металлической профильной трубы. Для отделки рекомендуется использовать </w:t>
            </w:r>
            <w:r>
              <w:rPr>
                <w:rFonts w:ascii="Times New Roman" w:hAnsi="Times New Roman"/>
                <w:sz w:val="28"/>
                <w:szCs w:val="28"/>
              </w:rPr>
              <w:t xml:space="preserve">обрезную доску или </w:t>
            </w:r>
            <w:r w:rsidRPr="00BB02E7">
              <w:rPr>
                <w:rFonts w:ascii="Times New Roman" w:hAnsi="Times New Roman"/>
                <w:sz w:val="28"/>
                <w:szCs w:val="28"/>
              </w:rPr>
              <w:t>влагостойкую фанеру.</w:t>
            </w:r>
          </w:p>
        </w:tc>
      </w:tr>
    </w:tbl>
    <w:bookmarkEnd w:id="9"/>
    <w:p w:rsidR="00252F00" w:rsidRPr="000D4270" w:rsidRDefault="00252F00" w:rsidP="00252F00">
      <w:pPr>
        <w:spacing w:after="0" w:line="240" w:lineRule="auto"/>
        <w:ind w:firstLine="360"/>
        <w:jc w:val="both"/>
        <w:rPr>
          <w:rFonts w:ascii="Times New Roman" w:hAnsi="Times New Roman"/>
          <w:sz w:val="28"/>
          <w:szCs w:val="28"/>
        </w:rPr>
      </w:pPr>
      <w:r w:rsidRPr="000D4270">
        <w:rPr>
          <w:rFonts w:ascii="Times New Roman" w:hAnsi="Times New Roman"/>
          <w:sz w:val="28"/>
          <w:szCs w:val="28"/>
        </w:rPr>
        <w:lastRenderedPageBreak/>
        <w:t>РЕШЕНИЯ</w:t>
      </w:r>
    </w:p>
    <w:p w:rsidR="00252F00" w:rsidRDefault="00252F00" w:rsidP="00252F00">
      <w:pPr>
        <w:spacing w:after="0" w:line="240" w:lineRule="auto"/>
        <w:ind w:firstLine="360"/>
        <w:jc w:val="both"/>
        <w:rPr>
          <w:rFonts w:ascii="Times New Roman" w:hAnsi="Times New Roman"/>
          <w:sz w:val="28"/>
          <w:szCs w:val="28"/>
        </w:rPr>
      </w:pPr>
      <w:r w:rsidRPr="000D4270">
        <w:rPr>
          <w:rFonts w:ascii="Times New Roman" w:hAnsi="Times New Roman"/>
          <w:sz w:val="28"/>
          <w:szCs w:val="28"/>
        </w:rPr>
        <w:t>Бахчевой развал рекомендуется оборудовать корзинами для хранения продукции</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r w:rsidRPr="000D4270">
        <w:rPr>
          <w:rFonts w:ascii="Times New Roman" w:hAnsi="Times New Roman"/>
          <w:sz w:val="28"/>
          <w:szCs w:val="28"/>
        </w:rPr>
        <w:t>Фасадная конструкция павильона позволяет обеспечить доступ воздуха, защиту товара от повреждения и его удобное хранение.</w:t>
      </w:r>
    </w:p>
    <w:p w:rsidR="00252F00" w:rsidRDefault="00252F00" w:rsidP="00252F00">
      <w:pPr>
        <w:spacing w:after="0" w:line="240" w:lineRule="auto"/>
        <w:ind w:firstLine="360"/>
        <w:jc w:val="both"/>
        <w:rPr>
          <w:rFonts w:ascii="Times New Roman" w:hAnsi="Times New Roman"/>
          <w:sz w:val="28"/>
          <w:szCs w:val="28"/>
        </w:rPr>
      </w:pPr>
      <w:r w:rsidRPr="000D4270">
        <w:rPr>
          <w:rFonts w:ascii="Times New Roman" w:hAnsi="Times New Roman"/>
          <w:sz w:val="28"/>
          <w:szCs w:val="28"/>
        </w:rPr>
        <w:t xml:space="preserve">Фасадные конструкции павильона </w:t>
      </w:r>
      <w:r>
        <w:rPr>
          <w:rFonts w:ascii="Times New Roman" w:hAnsi="Times New Roman"/>
          <w:sz w:val="28"/>
          <w:szCs w:val="28"/>
        </w:rPr>
        <w:t xml:space="preserve">могут быть </w:t>
      </w:r>
      <w:r w:rsidRPr="000D4270">
        <w:rPr>
          <w:rFonts w:ascii="Times New Roman" w:hAnsi="Times New Roman"/>
          <w:sz w:val="28"/>
          <w:szCs w:val="28"/>
        </w:rPr>
        <w:t>раздвижные, поэтому во время торговли могут складываться в козырек</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r w:rsidRPr="000D4270">
        <w:rPr>
          <w:rFonts w:ascii="Times New Roman" w:hAnsi="Times New Roman"/>
          <w:sz w:val="28"/>
          <w:szCs w:val="28"/>
        </w:rPr>
        <w:t>Кровля павильона может быть односкатной (минимальный уклон — 3°), система водоотведения в таком случае скрыта в фасадную конструкцию.</w:t>
      </w:r>
    </w:p>
    <w:p w:rsidR="00252F00" w:rsidRDefault="00252F00" w:rsidP="00252F00">
      <w:pPr>
        <w:spacing w:after="0" w:line="240" w:lineRule="auto"/>
        <w:ind w:firstLine="360"/>
        <w:jc w:val="both"/>
        <w:rPr>
          <w:rFonts w:ascii="Times New Roman" w:hAnsi="Times New Roman"/>
          <w:sz w:val="28"/>
          <w:szCs w:val="28"/>
        </w:rPr>
      </w:pPr>
      <w:r w:rsidRPr="000D4270">
        <w:rPr>
          <w:rFonts w:ascii="Times New Roman" w:hAnsi="Times New Roman"/>
          <w:sz w:val="28"/>
          <w:szCs w:val="28"/>
        </w:rPr>
        <w:t>На полу бахчевого развала устраивается временный настил.</w:t>
      </w:r>
    </w:p>
    <w:p w:rsidR="00252F00" w:rsidRDefault="00252F00" w:rsidP="00252F00">
      <w:pPr>
        <w:spacing w:after="0" w:line="240" w:lineRule="auto"/>
        <w:ind w:firstLine="360"/>
        <w:jc w:val="both"/>
        <w:rPr>
          <w:rFonts w:ascii="Times New Roman" w:hAnsi="Times New Roman"/>
          <w:sz w:val="28"/>
          <w:szCs w:val="28"/>
        </w:rPr>
      </w:pPr>
      <w:r w:rsidRPr="000D4270">
        <w:rPr>
          <w:rFonts w:ascii="Times New Roman" w:hAnsi="Times New Roman"/>
          <w:sz w:val="28"/>
          <w:szCs w:val="28"/>
        </w:rPr>
        <w:t>Возле бахчевого развала необходимо размещать урну</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7B1267"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3.3.5 </w:t>
      </w:r>
      <w:r w:rsidR="00252F00">
        <w:rPr>
          <w:rFonts w:ascii="Times New Roman" w:hAnsi="Times New Roman"/>
          <w:sz w:val="28"/>
          <w:szCs w:val="28"/>
        </w:rPr>
        <w:t>Е</w:t>
      </w:r>
      <w:r>
        <w:rPr>
          <w:rFonts w:ascii="Times New Roman" w:hAnsi="Times New Roman"/>
          <w:sz w:val="28"/>
          <w:szCs w:val="28"/>
        </w:rPr>
        <w:t>лочный базар</w:t>
      </w:r>
    </w:p>
    <w:p w:rsidR="00252F00" w:rsidRDefault="00252F00" w:rsidP="00252F00">
      <w:pPr>
        <w:spacing w:after="0" w:line="240" w:lineRule="auto"/>
        <w:ind w:firstLine="360"/>
        <w:jc w:val="both"/>
        <w:rPr>
          <w:rFonts w:ascii="Times New Roman" w:hAnsi="Times New Roman"/>
          <w:sz w:val="28"/>
          <w:szCs w:val="28"/>
        </w:rPr>
      </w:pPr>
    </w:p>
    <w:p w:rsidR="00252F00" w:rsidRPr="001B5198" w:rsidRDefault="00252F00" w:rsidP="00252F00">
      <w:pPr>
        <w:spacing w:after="0" w:line="240" w:lineRule="auto"/>
        <w:ind w:firstLine="360"/>
        <w:jc w:val="both"/>
        <w:rPr>
          <w:rFonts w:ascii="Times New Roman" w:hAnsi="Times New Roman"/>
          <w:sz w:val="28"/>
          <w:szCs w:val="28"/>
        </w:rPr>
      </w:pPr>
      <w:r w:rsidRPr="001B5198">
        <w:rPr>
          <w:rFonts w:ascii="Times New Roman" w:hAnsi="Times New Roman"/>
          <w:sz w:val="28"/>
          <w:szCs w:val="28"/>
        </w:rPr>
        <w:t>Елочный базар представляет собой огороженную площадку, используемую для продажи новогодних живых елей</w:t>
      </w:r>
      <w:r>
        <w:rPr>
          <w:rFonts w:ascii="Times New Roman" w:hAnsi="Times New Roman"/>
          <w:sz w:val="28"/>
          <w:szCs w:val="28"/>
        </w:rPr>
        <w:t>,</w:t>
      </w:r>
      <w:r w:rsidRPr="001B5198">
        <w:rPr>
          <w:rFonts w:ascii="Times New Roman" w:hAnsi="Times New Roman"/>
          <w:sz w:val="28"/>
          <w:szCs w:val="28"/>
        </w:rPr>
        <w:t xml:space="preserve"> сосен</w:t>
      </w:r>
      <w:r>
        <w:rPr>
          <w:rFonts w:ascii="Times New Roman" w:hAnsi="Times New Roman"/>
          <w:sz w:val="28"/>
          <w:szCs w:val="28"/>
        </w:rPr>
        <w:t xml:space="preserve"> и новогодней атрибутики</w:t>
      </w:r>
      <w:r w:rsidRPr="001B5198">
        <w:rPr>
          <w:rFonts w:ascii="Times New Roman" w:hAnsi="Times New Roman"/>
          <w:sz w:val="28"/>
          <w:szCs w:val="28"/>
        </w:rPr>
        <w:t xml:space="preserve">. Елочный базар — сезонный тип НТО, он начинает работать в </w:t>
      </w:r>
      <w:r>
        <w:rPr>
          <w:rFonts w:ascii="Times New Roman" w:hAnsi="Times New Roman"/>
          <w:sz w:val="28"/>
          <w:szCs w:val="28"/>
        </w:rPr>
        <w:t>начала</w:t>
      </w:r>
      <w:r w:rsidRPr="001B5198">
        <w:rPr>
          <w:rFonts w:ascii="Times New Roman" w:hAnsi="Times New Roman"/>
          <w:sz w:val="28"/>
          <w:szCs w:val="28"/>
        </w:rPr>
        <w:t xml:space="preserve"> декабря и заканчивает перед Новым годом.</w:t>
      </w:r>
    </w:p>
    <w:p w:rsidR="00252F00" w:rsidRDefault="00252F00" w:rsidP="00252F00">
      <w:pPr>
        <w:spacing w:after="0" w:line="240" w:lineRule="auto"/>
        <w:ind w:firstLine="360"/>
        <w:jc w:val="both"/>
        <w:rPr>
          <w:rFonts w:ascii="Times New Roman" w:hAnsi="Times New Roman"/>
          <w:sz w:val="28"/>
          <w:szCs w:val="28"/>
        </w:rPr>
      </w:pPr>
      <w:r w:rsidRPr="001B5198">
        <w:rPr>
          <w:rFonts w:ascii="Times New Roman" w:hAnsi="Times New Roman"/>
          <w:sz w:val="28"/>
          <w:szCs w:val="28"/>
        </w:rPr>
        <w:t>Ниже представлены базовые элементы этого типа НТО, необходимые для обеспечения его полноценной работы</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943482"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34016" behindDoc="0" locked="0" layoutInCell="1" allowOverlap="1">
                <wp:simplePos x="0" y="0"/>
                <wp:positionH relativeFrom="column">
                  <wp:posOffset>4244340</wp:posOffset>
                </wp:positionH>
                <wp:positionV relativeFrom="paragraph">
                  <wp:posOffset>1638935</wp:posOffset>
                </wp:positionV>
                <wp:extent cx="304800" cy="285750"/>
                <wp:effectExtent l="0" t="0" r="19050" b="19050"/>
                <wp:wrapNone/>
                <wp:docPr id="180"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7B1267">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43" style="position:absolute;left:0;text-align:left;margin-left:334.2pt;margin-top:129.05pt;width:24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" fillcolor="#7f7f7f [1612]">
                <v:textbox>
                  <w:txbxContent>
                    <w:p w:rsidR="00481A49" w:rsidRPr="00EB0BD1" w:rsidRDefault="00481A49" w:rsidP="007B1267">
                      <w:pPr>
                        <w:rPr>
                          <w:rFonts w:ascii="Times New Roman" w:hAnsi="Times New Roman"/>
                          <w:sz w:val="16"/>
                          <w:szCs w:val="16"/>
                        </w:rPr>
                      </w:pPr>
                      <w:r>
                        <w:rPr>
                          <w:rFonts w:ascii="Times New Roman" w:hAnsi="Times New Roman"/>
                          <w:sz w:val="16"/>
                          <w:szCs w:val="16"/>
                        </w:rPr>
                        <w:t>3</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32992" behindDoc="0" locked="0" layoutInCell="1" allowOverlap="1">
                <wp:simplePos x="0" y="0"/>
                <wp:positionH relativeFrom="column">
                  <wp:posOffset>1948815</wp:posOffset>
                </wp:positionH>
                <wp:positionV relativeFrom="paragraph">
                  <wp:posOffset>838835</wp:posOffset>
                </wp:positionV>
                <wp:extent cx="323850" cy="295275"/>
                <wp:effectExtent l="0" t="0" r="19050" b="28575"/>
                <wp:wrapNone/>
                <wp:docPr id="179"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7B1267">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44" style="position:absolute;left:0;text-align:left;margin-left:153.45pt;margin-top:66.05pt;width:25.5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" fillcolor="#7f7f7f [1612]">
                <v:textbox>
                  <w:txbxContent>
                    <w:p w:rsidR="00481A49" w:rsidRPr="00EB0BD1" w:rsidRDefault="00481A49" w:rsidP="007B1267">
                      <w:pPr>
                        <w:rPr>
                          <w:rFonts w:ascii="Times New Roman" w:hAnsi="Times New Roman"/>
                          <w:sz w:val="16"/>
                          <w:szCs w:val="16"/>
                        </w:rPr>
                      </w:pPr>
                      <w:r>
                        <w:rPr>
                          <w:rFonts w:ascii="Times New Roman" w:hAnsi="Times New Roman"/>
                          <w:sz w:val="16"/>
                          <w:szCs w:val="16"/>
                        </w:rPr>
                        <w:t>2</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731968" behindDoc="0" locked="0" layoutInCell="1" allowOverlap="1">
                <wp:simplePos x="0" y="0"/>
                <wp:positionH relativeFrom="column">
                  <wp:posOffset>3596005</wp:posOffset>
                </wp:positionH>
                <wp:positionV relativeFrom="paragraph">
                  <wp:posOffset>1358265</wp:posOffset>
                </wp:positionV>
                <wp:extent cx="266700" cy="250825"/>
                <wp:effectExtent l="0" t="0" r="19050" b="15875"/>
                <wp:wrapNone/>
                <wp:docPr id="178"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082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7B1267">
                            <w:pPr>
                              <w:rPr>
                                <w:rFonts w:ascii="Times New Roman" w:hAnsi="Times New Roman"/>
                                <w:sz w:val="16"/>
                                <w:szCs w:val="16"/>
                              </w:rPr>
                            </w:pPr>
                            <w:r>
                              <w:rPr>
                                <w:rFonts w:ascii="Times New Roman" w:hAnsi="Times New Roman"/>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45" style="position:absolute;left:0;text-align:left;margin-left:283.15pt;margin-top:106.95pt;width:21pt;height: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" fillcolor="#7f7f7f [1612]">
                <v:textbox>
                  <w:txbxContent>
                    <w:p w:rsidR="00481A49" w:rsidRPr="00EB0BD1" w:rsidRDefault="00481A49" w:rsidP="007B1267">
                      <w:pPr>
                        <w:rPr>
                          <w:rFonts w:ascii="Times New Roman" w:hAnsi="Times New Roman"/>
                          <w:sz w:val="16"/>
                          <w:szCs w:val="16"/>
                        </w:rPr>
                      </w:pPr>
                      <w:r>
                        <w:rPr>
                          <w:rFonts w:ascii="Times New Roman" w:hAnsi="Times New Roman"/>
                          <w:sz w:val="16"/>
                          <w:szCs w:val="16"/>
                        </w:rPr>
                        <w:t>1</w:t>
                      </w:r>
                    </w:p>
                  </w:txbxContent>
                </v:textbox>
              </v:oval>
            </w:pict>
          </mc:Fallback>
        </mc:AlternateContent>
      </w:r>
      <w:r w:rsidR="00252F00">
        <w:rPr>
          <w:rFonts w:ascii="Times New Roman" w:hAnsi="Times New Roman"/>
          <w:noProof/>
          <w:sz w:val="28"/>
          <w:szCs w:val="28"/>
        </w:rPr>
        <w:drawing>
          <wp:inline distT="0" distB="0" distL="0" distR="0">
            <wp:extent cx="5078095" cy="3456940"/>
            <wp:effectExtent l="0" t="0" r="825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8095" cy="3456940"/>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sidRPr="00D178AD">
        <w:rPr>
          <w:rFonts w:ascii="Times New Roman" w:hAnsi="Times New Roman"/>
          <w:sz w:val="28"/>
          <w:szCs w:val="28"/>
        </w:rPr>
        <w:lastRenderedPageBreak/>
        <w:t>Рекомендации к элементам и материалам</w:t>
      </w:r>
      <w:r w:rsidR="007B1267">
        <w:rPr>
          <w:rFonts w:ascii="Times New Roman" w:hAnsi="Times New Roman"/>
          <w:sz w:val="28"/>
          <w:szCs w:val="28"/>
        </w:rPr>
        <w:t xml:space="preserve"> елочного базара</w:t>
      </w:r>
    </w:p>
    <w:tbl>
      <w:tblPr>
        <w:tblStyle w:val="a4"/>
        <w:tblW w:w="10348" w:type="dxa"/>
        <w:tblInd w:w="-601" w:type="dxa"/>
        <w:tblLook w:val="04A0" w:firstRow="1" w:lastRow="0" w:firstColumn="1" w:lastColumn="0" w:noHBand="0" w:noVBand="1"/>
      </w:tblPr>
      <w:tblGrid>
        <w:gridCol w:w="798"/>
        <w:gridCol w:w="1677"/>
        <w:gridCol w:w="2091"/>
        <w:gridCol w:w="5782"/>
      </w:tblGrid>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 п/п</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Элемент, материал</w:t>
            </w:r>
          </w:p>
        </w:tc>
        <w:tc>
          <w:tcPr>
            <w:tcW w:w="2091"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5782"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2091" w:type="dxa"/>
          </w:tcPr>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792480" cy="182880"/>
                  <wp:effectExtent l="0" t="0" r="7620"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Основная без подложки</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225425" cy="323215"/>
                  <wp:effectExtent l="0" t="0" r="3175"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Объемный вариант исполнения</w: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07010" cy="304800"/>
                  <wp:effectExtent l="0" t="0" r="254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Плоский вариант исполнения</w:t>
            </w:r>
          </w:p>
          <w:p w:rsidR="00252F00" w:rsidRDefault="00252F00" w:rsidP="00C06B19">
            <w:pPr>
              <w:jc w:val="both"/>
              <w:rPr>
                <w:rFonts w:ascii="Times New Roman" w:hAnsi="Times New Roman"/>
                <w:sz w:val="28"/>
                <w:szCs w:val="28"/>
              </w:rPr>
            </w:pPr>
          </w:p>
        </w:tc>
        <w:tc>
          <w:tcPr>
            <w:tcW w:w="5782" w:type="dxa"/>
          </w:tcPr>
          <w:p w:rsidR="00252F00" w:rsidRDefault="00252F00" w:rsidP="00C06B19">
            <w:pPr>
              <w:jc w:val="both"/>
              <w:rPr>
                <w:rFonts w:ascii="Times New Roman" w:eastAsia="+mn-ea" w:hAnsi="Times New Roman"/>
                <w:color w:val="000000"/>
                <w:spacing w:val="-2"/>
                <w:sz w:val="28"/>
                <w:szCs w:val="28"/>
              </w:rPr>
            </w:pPr>
            <w:r w:rsidRPr="0056425E">
              <w:rPr>
                <w:rFonts w:ascii="Times New Roman" w:eastAsia="+mn-ea" w:hAnsi="Times New Roman"/>
                <w:color w:val="000000"/>
                <w:spacing w:val="-2"/>
                <w:sz w:val="28"/>
                <w:szCs w:val="28"/>
              </w:rPr>
              <w:t>Рекомендуемая высота вывески — не более 0,3 м.</w:t>
            </w:r>
            <w:r>
              <w:rPr>
                <w:rFonts w:ascii="Times New Roman" w:eastAsia="+mn-ea" w:hAnsi="Times New Roman"/>
                <w:color w:val="000000"/>
                <w:spacing w:val="-2"/>
                <w:sz w:val="28"/>
                <w:szCs w:val="28"/>
              </w:rPr>
              <w:t xml:space="preserve"> Вывеска размещается в верхней части входной зоны.</w:t>
            </w:r>
            <w:r w:rsidRPr="0056425E">
              <w:rPr>
                <w:rFonts w:ascii="Times New Roman" w:eastAsia="+mn-ea" w:hAnsi="Times New Roman"/>
                <w:color w:val="000000"/>
                <w:spacing w:val="-2"/>
                <w:sz w:val="28"/>
                <w:szCs w:val="28"/>
              </w:rPr>
              <w:t xml:space="preserve"> Нижнюю границу вывески не следует располагать ниже 2,3 м.</w:t>
            </w:r>
          </w:p>
          <w:p w:rsidR="00252F00" w:rsidRDefault="00252F00" w:rsidP="00C06B19">
            <w:pPr>
              <w:jc w:val="both"/>
              <w:rPr>
                <w:rFonts w:ascii="Times New Roman" w:hAnsi="Times New Roman"/>
                <w:sz w:val="28"/>
                <w:szCs w:val="28"/>
              </w:rPr>
            </w:pP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2091"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5782"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 xml:space="preserve">Если в радиусе 5 м от </w:t>
            </w:r>
            <w:r>
              <w:rPr>
                <w:rFonts w:ascii="Times New Roman" w:hAnsi="Times New Roman"/>
                <w:sz w:val="28"/>
                <w:szCs w:val="28"/>
              </w:rPr>
              <w:t>елочного базара</w:t>
            </w:r>
            <w:r w:rsidRPr="00BB02E7">
              <w:rPr>
                <w:rFonts w:ascii="Times New Roman" w:hAnsi="Times New Roman"/>
                <w:sz w:val="28"/>
                <w:szCs w:val="28"/>
              </w:rPr>
              <w:t xml:space="preserve"> нет освещения,</w:t>
            </w:r>
            <w:r w:rsidR="001D514E">
              <w:rPr>
                <w:rFonts w:ascii="Times New Roman" w:hAnsi="Times New Roman"/>
                <w:sz w:val="28"/>
                <w:szCs w:val="28"/>
              </w:rPr>
              <w:t xml:space="preserve"> </w:t>
            </w:r>
            <w:r w:rsidRPr="00BB02E7">
              <w:rPr>
                <w:rFonts w:ascii="Times New Roman" w:hAnsi="Times New Roman"/>
                <w:sz w:val="28"/>
                <w:szCs w:val="28"/>
              </w:rPr>
              <w:t>рекомендуется оборудовать ее наружными светильниками</w:t>
            </w:r>
            <w:r>
              <w:rPr>
                <w:rFonts w:ascii="Times New Roman" w:hAnsi="Times New Roman"/>
                <w:sz w:val="28"/>
                <w:szCs w:val="28"/>
              </w:rPr>
              <w:t>, а также новогодней гирляндой</w:t>
            </w:r>
            <w:r w:rsidRPr="00BB02E7">
              <w:rPr>
                <w:rFonts w:ascii="Times New Roman" w:hAnsi="Times New Roman"/>
                <w:sz w:val="28"/>
                <w:szCs w:val="28"/>
              </w:rPr>
              <w:t xml:space="preserve">. Рекомендуемая освещенность </w:t>
            </w:r>
            <w:r>
              <w:rPr>
                <w:rFonts w:ascii="Times New Roman" w:hAnsi="Times New Roman"/>
                <w:sz w:val="28"/>
                <w:szCs w:val="28"/>
              </w:rPr>
              <w:t xml:space="preserve">территории елочного базара </w:t>
            </w:r>
            <w:r w:rsidRPr="00BB02E7">
              <w:rPr>
                <w:rFonts w:ascii="Times New Roman" w:hAnsi="Times New Roman"/>
                <w:sz w:val="28"/>
                <w:szCs w:val="28"/>
              </w:rPr>
              <w:t xml:space="preserve">— 100–200 </w:t>
            </w:r>
            <w:proofErr w:type="spellStart"/>
            <w:r w:rsidRPr="00BB02E7">
              <w:rPr>
                <w:rFonts w:ascii="Times New Roman" w:hAnsi="Times New Roman"/>
                <w:sz w:val="28"/>
                <w:szCs w:val="28"/>
              </w:rPr>
              <w:t>лк</w:t>
            </w:r>
            <w:proofErr w:type="spellEnd"/>
            <w:r w:rsidRPr="00BB02E7">
              <w:rPr>
                <w:rFonts w:ascii="Times New Roman" w:hAnsi="Times New Roman"/>
                <w:sz w:val="28"/>
                <w:szCs w:val="28"/>
              </w:rPr>
              <w:t xml:space="preserve">. </w:t>
            </w:r>
          </w:p>
          <w:p w:rsidR="00252F00" w:rsidRDefault="00252F00" w:rsidP="00C06B19">
            <w:pPr>
              <w:jc w:val="both"/>
              <w:rPr>
                <w:rFonts w:ascii="Times New Roman" w:hAnsi="Times New Roman"/>
                <w:sz w:val="28"/>
                <w:szCs w:val="28"/>
              </w:rPr>
            </w:pP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3</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Материалы</w:t>
            </w:r>
          </w:p>
        </w:tc>
        <w:tc>
          <w:tcPr>
            <w:tcW w:w="2091" w:type="dxa"/>
          </w:tcPr>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04800" cy="3111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Фанера влагостойкая</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11150" cy="3111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ОСБ-панели</w:t>
            </w:r>
          </w:p>
          <w:p w:rsidR="00252F00" w:rsidRDefault="008C5F30" w:rsidP="00C06B19">
            <w:pPr>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-24765</wp:posOffset>
                      </wp:positionH>
                      <wp:positionV relativeFrom="paragraph">
                        <wp:posOffset>175895</wp:posOffset>
                      </wp:positionV>
                      <wp:extent cx="335915" cy="328295"/>
                      <wp:effectExtent l="0" t="0" r="6985" b="0"/>
                      <wp:wrapNone/>
                      <wp:docPr id="177"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28295"/>
                              </a:xfrm>
                              <a:prstGeom prst="ellipse">
                                <a:avLst/>
                              </a:prstGeom>
                              <a:noFill/>
                              <a:ln w="19050" cmpd="sng">
                                <a:solidFill>
                                  <a:srgbClr val="2F54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FC49CC" id="Овал 103" o:spid="_x0000_s1026" style="position:absolute;margin-left:-1.95pt;margin-top:13.85pt;width:26.45pt;height:2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" filled="f" strokecolor="#2f5496" strokeweight="1.5pt"/>
                  </w:pict>
                </mc:Fallback>
              </mc:AlternateConten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86385" cy="28638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Металлический профиль</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304800" cy="304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r>
              <w:rPr>
                <w:rFonts w:ascii="Times New Roman" w:hAnsi="Times New Roman"/>
                <w:sz w:val="28"/>
                <w:szCs w:val="28"/>
              </w:rPr>
              <w:t>Деревянный брус</w:t>
            </w:r>
          </w:p>
        </w:tc>
        <w:tc>
          <w:tcPr>
            <w:tcW w:w="5782"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 xml:space="preserve">Каркас </w:t>
            </w:r>
            <w:r>
              <w:rPr>
                <w:rFonts w:ascii="Times New Roman" w:hAnsi="Times New Roman"/>
                <w:sz w:val="28"/>
                <w:szCs w:val="28"/>
              </w:rPr>
              <w:t>павильона</w:t>
            </w:r>
            <w:r w:rsidRPr="00BB02E7">
              <w:rPr>
                <w:rFonts w:ascii="Times New Roman" w:hAnsi="Times New Roman"/>
                <w:sz w:val="28"/>
                <w:szCs w:val="28"/>
              </w:rPr>
              <w:t xml:space="preserve"> следует выполнять из деревянного бруса или металлической профильной трубы. Для отделки рекомендуется использовать </w:t>
            </w:r>
            <w:r>
              <w:rPr>
                <w:rFonts w:ascii="Times New Roman" w:hAnsi="Times New Roman"/>
                <w:sz w:val="28"/>
                <w:szCs w:val="28"/>
              </w:rPr>
              <w:t xml:space="preserve">обрезную доску или </w:t>
            </w:r>
            <w:r w:rsidRPr="00BB02E7">
              <w:rPr>
                <w:rFonts w:ascii="Times New Roman" w:hAnsi="Times New Roman"/>
                <w:sz w:val="28"/>
                <w:szCs w:val="28"/>
              </w:rPr>
              <w:t>влагостойкую фанеру.</w:t>
            </w:r>
            <w:r>
              <w:rPr>
                <w:rFonts w:ascii="Times New Roman" w:hAnsi="Times New Roman"/>
                <w:sz w:val="28"/>
                <w:szCs w:val="28"/>
              </w:rPr>
              <w:t xml:space="preserve"> Высота ограждения не менее 0,8м. Конструкция ограждения (секции) должна иметь жесткое соединение между собой и представлять единую конструкцию.</w:t>
            </w:r>
          </w:p>
        </w:tc>
      </w:tr>
    </w:tbl>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7B1267" w:rsidRDefault="007B1267" w:rsidP="00252F00">
      <w:pPr>
        <w:spacing w:after="0" w:line="240" w:lineRule="auto"/>
        <w:ind w:firstLine="360"/>
        <w:jc w:val="both"/>
        <w:rPr>
          <w:rFonts w:ascii="Times New Roman" w:hAnsi="Times New Roman"/>
          <w:sz w:val="28"/>
          <w:szCs w:val="28"/>
        </w:rPr>
      </w:pPr>
    </w:p>
    <w:p w:rsidR="007B1267" w:rsidRDefault="007B1267" w:rsidP="00252F00">
      <w:pPr>
        <w:spacing w:after="0" w:line="240" w:lineRule="auto"/>
        <w:ind w:firstLine="360"/>
        <w:jc w:val="both"/>
        <w:rPr>
          <w:rFonts w:ascii="Times New Roman" w:hAnsi="Times New Roman"/>
          <w:sz w:val="28"/>
          <w:szCs w:val="28"/>
        </w:rPr>
      </w:pPr>
    </w:p>
    <w:p w:rsidR="00252F00" w:rsidRPr="006B5778" w:rsidRDefault="00252F00" w:rsidP="00252F00">
      <w:pPr>
        <w:spacing w:after="0" w:line="240" w:lineRule="auto"/>
        <w:ind w:firstLine="360"/>
        <w:jc w:val="both"/>
        <w:rPr>
          <w:rFonts w:ascii="Times New Roman" w:hAnsi="Times New Roman"/>
          <w:sz w:val="28"/>
          <w:szCs w:val="28"/>
        </w:rPr>
      </w:pPr>
      <w:r w:rsidRPr="006B5778">
        <w:rPr>
          <w:rFonts w:ascii="Times New Roman" w:hAnsi="Times New Roman"/>
          <w:sz w:val="28"/>
          <w:szCs w:val="28"/>
        </w:rPr>
        <w:lastRenderedPageBreak/>
        <w:t>РЕШЕНИЯ</w:t>
      </w:r>
    </w:p>
    <w:p w:rsidR="00252F00" w:rsidRDefault="00252F00" w:rsidP="00252F00">
      <w:pPr>
        <w:spacing w:after="0" w:line="240" w:lineRule="auto"/>
        <w:ind w:firstLine="360"/>
        <w:jc w:val="both"/>
        <w:rPr>
          <w:rFonts w:ascii="Times New Roman" w:hAnsi="Times New Roman"/>
          <w:sz w:val="28"/>
          <w:szCs w:val="28"/>
        </w:rPr>
      </w:pPr>
      <w:r w:rsidRPr="006B5778">
        <w:rPr>
          <w:rFonts w:ascii="Times New Roman" w:hAnsi="Times New Roman"/>
          <w:sz w:val="28"/>
          <w:szCs w:val="28"/>
        </w:rPr>
        <w:t>Габариты елочного базара варьируются в зависимости от количества продукции.</w:t>
      </w:r>
    </w:p>
    <w:p w:rsidR="00252F00" w:rsidRDefault="00252F00" w:rsidP="00252F00">
      <w:pPr>
        <w:spacing w:after="0" w:line="240" w:lineRule="auto"/>
        <w:ind w:firstLine="360"/>
        <w:jc w:val="both"/>
        <w:rPr>
          <w:rFonts w:ascii="Times New Roman" w:hAnsi="Times New Roman"/>
          <w:sz w:val="28"/>
          <w:szCs w:val="28"/>
        </w:rPr>
      </w:pPr>
      <w:r w:rsidRPr="006B5778">
        <w:rPr>
          <w:rFonts w:ascii="Times New Roman" w:hAnsi="Times New Roman"/>
          <w:sz w:val="28"/>
          <w:szCs w:val="28"/>
        </w:rPr>
        <w:t>Следует предусмотреть зону для продавца, рекомендуется оборудовать елочный базар прилавком</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r w:rsidRPr="006B5778">
        <w:rPr>
          <w:rFonts w:ascii="Times New Roman" w:hAnsi="Times New Roman"/>
          <w:sz w:val="28"/>
          <w:szCs w:val="28"/>
        </w:rPr>
        <w:t>На ограждении не рекомендуется размещение баннеров и рекламы сторонней продукции.</w:t>
      </w:r>
    </w:p>
    <w:p w:rsidR="00252F00" w:rsidRDefault="00252F00" w:rsidP="00252F00">
      <w:pPr>
        <w:spacing w:after="0" w:line="240" w:lineRule="auto"/>
        <w:ind w:firstLine="360"/>
        <w:jc w:val="both"/>
        <w:rPr>
          <w:rFonts w:ascii="Times New Roman" w:hAnsi="Times New Roman"/>
          <w:sz w:val="28"/>
          <w:szCs w:val="28"/>
        </w:rPr>
      </w:pPr>
      <w:r w:rsidRPr="006B5778">
        <w:rPr>
          <w:rFonts w:ascii="Times New Roman" w:hAnsi="Times New Roman"/>
          <w:sz w:val="28"/>
          <w:szCs w:val="28"/>
        </w:rPr>
        <w:t>Около входа на елочный базар необходимо устанавливать</w:t>
      </w:r>
      <w:r>
        <w:rPr>
          <w:rFonts w:ascii="Times New Roman" w:hAnsi="Times New Roman"/>
          <w:sz w:val="28"/>
          <w:szCs w:val="28"/>
        </w:rPr>
        <w:t xml:space="preserve"> вывеску</w:t>
      </w:r>
      <w:r w:rsidRPr="006B5778">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r w:rsidRPr="006B5778">
        <w:rPr>
          <w:rFonts w:ascii="Times New Roman" w:hAnsi="Times New Roman"/>
          <w:sz w:val="28"/>
          <w:szCs w:val="28"/>
        </w:rPr>
        <w:t>Конструкция ограждения разборная, для ее</w:t>
      </w:r>
      <w:r w:rsidR="001D514E">
        <w:rPr>
          <w:rFonts w:ascii="Times New Roman" w:hAnsi="Times New Roman"/>
          <w:sz w:val="28"/>
          <w:szCs w:val="28"/>
        </w:rPr>
        <w:t xml:space="preserve"> </w:t>
      </w:r>
      <w:r w:rsidRPr="006B5778">
        <w:rPr>
          <w:rFonts w:ascii="Times New Roman" w:hAnsi="Times New Roman"/>
          <w:sz w:val="28"/>
          <w:szCs w:val="28"/>
        </w:rPr>
        <w:t>транспортировки требуется малогабаритный транспорт.</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7B1267"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3.3.6 </w:t>
      </w:r>
      <w:r w:rsidR="00252F00">
        <w:rPr>
          <w:rFonts w:ascii="Times New Roman" w:hAnsi="Times New Roman"/>
          <w:sz w:val="28"/>
          <w:szCs w:val="28"/>
        </w:rPr>
        <w:t>Т</w:t>
      </w:r>
      <w:r>
        <w:rPr>
          <w:rFonts w:ascii="Times New Roman" w:hAnsi="Times New Roman"/>
          <w:sz w:val="28"/>
          <w:szCs w:val="28"/>
        </w:rPr>
        <w:t>орговая тележка</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sidRPr="00D71C86">
        <w:rPr>
          <w:rFonts w:ascii="Times New Roman" w:hAnsi="Times New Roman"/>
          <w:sz w:val="28"/>
          <w:szCs w:val="28"/>
        </w:rPr>
        <w:t>Торговые тележки просты в эксплуатации. Подходят для торговли готовой едой и напитками (кофе, мороженым, сахарной ватой, кукурузой) и другой</w:t>
      </w:r>
      <w:r w:rsidR="001D514E">
        <w:rPr>
          <w:rFonts w:ascii="Times New Roman" w:hAnsi="Times New Roman"/>
          <w:sz w:val="28"/>
          <w:szCs w:val="28"/>
        </w:rPr>
        <w:t xml:space="preserve"> </w:t>
      </w:r>
      <w:r w:rsidRPr="00D71C86">
        <w:rPr>
          <w:rFonts w:ascii="Times New Roman" w:hAnsi="Times New Roman"/>
          <w:sz w:val="28"/>
          <w:szCs w:val="28"/>
        </w:rPr>
        <w:t>продукцией, например, сувенирами и воздушными шарами. Для безопасности и сохранности оборудования не следует оставлять тележки в общественных пространствах ночью</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p>
    <w:p w:rsidR="00252F00" w:rsidRDefault="00943482"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36064" behindDoc="0" locked="0" layoutInCell="1" allowOverlap="1">
                <wp:simplePos x="0" y="0"/>
                <wp:positionH relativeFrom="column">
                  <wp:posOffset>1805939</wp:posOffset>
                </wp:positionH>
                <wp:positionV relativeFrom="paragraph">
                  <wp:posOffset>2452370</wp:posOffset>
                </wp:positionV>
                <wp:extent cx="333375" cy="276225"/>
                <wp:effectExtent l="0" t="0" r="28575" b="28575"/>
                <wp:wrapNone/>
                <wp:docPr id="165"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7622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7B1267">
                            <w:pPr>
                              <w:rPr>
                                <w:rFonts w:ascii="Times New Roman" w:hAnsi="Times New Roman"/>
                                <w:sz w:val="16"/>
                                <w:szCs w:val="16"/>
                              </w:rPr>
                            </w:pPr>
                            <w:r>
                              <w:rPr>
                                <w:rFonts w:ascii="Times New Roman" w:hAnsi="Times New Roman"/>
                                <w:sz w:val="16"/>
                                <w:szCs w:val="16"/>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7" o:spid="_x0000_s1046" style="position:absolute;left:0;text-align:left;margin-left:142.2pt;margin-top:193.1pt;width:26.2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" fillcolor="#7f7f7f [1612]">
                <v:textbox>
                  <w:txbxContent>
                    <w:p w:rsidR="00481A49" w:rsidRPr="00EB0BD1" w:rsidRDefault="00481A49" w:rsidP="007B1267">
                      <w:pPr>
                        <w:rPr>
                          <w:rFonts w:ascii="Times New Roman" w:hAnsi="Times New Roman"/>
                          <w:sz w:val="16"/>
                          <w:szCs w:val="16"/>
                        </w:rPr>
                      </w:pPr>
                      <w:r>
                        <w:rPr>
                          <w:rFonts w:ascii="Times New Roman" w:hAnsi="Times New Roman"/>
                          <w:sz w:val="16"/>
                          <w:szCs w:val="16"/>
                        </w:rPr>
                        <w:t>43</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37088" behindDoc="0" locked="0" layoutInCell="1" allowOverlap="1">
                <wp:simplePos x="0" y="0"/>
                <wp:positionH relativeFrom="column">
                  <wp:posOffset>2939414</wp:posOffset>
                </wp:positionH>
                <wp:positionV relativeFrom="paragraph">
                  <wp:posOffset>385445</wp:posOffset>
                </wp:positionV>
                <wp:extent cx="333375" cy="295275"/>
                <wp:effectExtent l="0" t="0" r="28575" b="28575"/>
                <wp:wrapNone/>
                <wp:docPr id="167"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7B1267">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47" style="position:absolute;left:0;text-align:left;margin-left:231.45pt;margin-top:30.35pt;width:26.25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" fillcolor="#7f7f7f [1612]">
                <v:textbox>
                  <w:txbxContent>
                    <w:p w:rsidR="00481A49" w:rsidRPr="00EB0BD1" w:rsidRDefault="00481A49" w:rsidP="007B1267">
                      <w:pPr>
                        <w:rPr>
                          <w:rFonts w:ascii="Times New Roman" w:hAnsi="Times New Roman"/>
                          <w:sz w:val="16"/>
                          <w:szCs w:val="16"/>
                        </w:rPr>
                      </w:pPr>
                      <w:r>
                        <w:rPr>
                          <w:rFonts w:ascii="Times New Roman" w:hAnsi="Times New Roman"/>
                          <w:sz w:val="16"/>
                          <w:szCs w:val="16"/>
                        </w:rPr>
                        <w:t>3</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738112" behindDoc="0" locked="0" layoutInCell="1" allowOverlap="1">
                <wp:simplePos x="0" y="0"/>
                <wp:positionH relativeFrom="column">
                  <wp:posOffset>3082290</wp:posOffset>
                </wp:positionH>
                <wp:positionV relativeFrom="paragraph">
                  <wp:posOffset>1309370</wp:posOffset>
                </wp:positionV>
                <wp:extent cx="323850" cy="295275"/>
                <wp:effectExtent l="0" t="0" r="19050" b="28575"/>
                <wp:wrapNone/>
                <wp:docPr id="16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7B1267">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48" style="position:absolute;left:0;text-align:left;margin-left:242.7pt;margin-top:103.1pt;width:25.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" fillcolor="#7f7f7f [1612]">
                <v:textbox>
                  <w:txbxContent>
                    <w:p w:rsidR="00481A49" w:rsidRPr="00EB0BD1" w:rsidRDefault="00481A49" w:rsidP="007B1267">
                      <w:pPr>
                        <w:rPr>
                          <w:rFonts w:ascii="Times New Roman" w:hAnsi="Times New Roman"/>
                          <w:sz w:val="16"/>
                          <w:szCs w:val="16"/>
                        </w:rPr>
                      </w:pPr>
                      <w:r>
                        <w:rPr>
                          <w:rFonts w:ascii="Times New Roman" w:hAnsi="Times New Roman"/>
                          <w:sz w:val="16"/>
                          <w:szCs w:val="16"/>
                        </w:rPr>
                        <w:t>2</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735040" behindDoc="0" locked="0" layoutInCell="1" allowOverlap="1">
                <wp:simplePos x="0" y="0"/>
                <wp:positionH relativeFrom="column">
                  <wp:posOffset>3432175</wp:posOffset>
                </wp:positionH>
                <wp:positionV relativeFrom="paragraph">
                  <wp:posOffset>1936750</wp:posOffset>
                </wp:positionV>
                <wp:extent cx="266700" cy="250825"/>
                <wp:effectExtent l="0" t="0" r="19050" b="15875"/>
                <wp:wrapNone/>
                <wp:docPr id="164"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5082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7B1267">
                            <w:pPr>
                              <w:rPr>
                                <w:rFonts w:ascii="Times New Roman" w:hAnsi="Times New Roman"/>
                                <w:sz w:val="16"/>
                                <w:szCs w:val="16"/>
                              </w:rPr>
                            </w:pPr>
                            <w:r>
                              <w:rPr>
                                <w:rFonts w:ascii="Times New Roman" w:hAnsi="Times New Roman"/>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49" style="position:absolute;left:0;text-align:left;margin-left:270.25pt;margin-top:152.5pt;width:21pt;height:1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" fillcolor="#7f7f7f [1612]">
                <v:textbox>
                  <w:txbxContent>
                    <w:p w:rsidR="00481A49" w:rsidRPr="00EB0BD1" w:rsidRDefault="00481A49" w:rsidP="007B1267">
                      <w:pPr>
                        <w:rPr>
                          <w:rFonts w:ascii="Times New Roman" w:hAnsi="Times New Roman"/>
                          <w:sz w:val="16"/>
                          <w:szCs w:val="16"/>
                        </w:rPr>
                      </w:pPr>
                      <w:r>
                        <w:rPr>
                          <w:rFonts w:ascii="Times New Roman" w:hAnsi="Times New Roman"/>
                          <w:sz w:val="16"/>
                          <w:szCs w:val="16"/>
                        </w:rPr>
                        <w:t>1</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4384040</wp:posOffset>
                </wp:positionH>
                <wp:positionV relativeFrom="paragraph">
                  <wp:posOffset>2153285</wp:posOffset>
                </wp:positionV>
                <wp:extent cx="314325" cy="187960"/>
                <wp:effectExtent l="38100" t="76200" r="0" b="59690"/>
                <wp:wrapNone/>
                <wp:docPr id="163"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8681">
                          <a:off x="0" y="0"/>
                          <a:ext cx="31432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7787E" id="Прямоугольник 100" o:spid="_x0000_s1026" style="position:absolute;margin-left:345.2pt;margin-top:169.55pt;width:24.75pt;height:14.8pt;rotation:193187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4244340</wp:posOffset>
                </wp:positionH>
                <wp:positionV relativeFrom="paragraph">
                  <wp:posOffset>1652270</wp:posOffset>
                </wp:positionV>
                <wp:extent cx="1000125" cy="504825"/>
                <wp:effectExtent l="38100" t="228600" r="47625" b="200025"/>
                <wp:wrapNone/>
                <wp:docPr id="161"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3422">
                          <a:off x="0" y="0"/>
                          <a:ext cx="10001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C4C75" id="Прямоугольник 99" o:spid="_x0000_s1026" style="position:absolute;margin-left:334.2pt;margin-top:130.1pt;width:78.75pt;height:39.75pt;rotation:1915204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7392" behindDoc="0" locked="0" layoutInCell="1" allowOverlap="1">
                <wp:simplePos x="0" y="0"/>
                <wp:positionH relativeFrom="column">
                  <wp:posOffset>4072890</wp:posOffset>
                </wp:positionH>
                <wp:positionV relativeFrom="paragraph">
                  <wp:posOffset>861695</wp:posOffset>
                </wp:positionV>
                <wp:extent cx="1095375" cy="923925"/>
                <wp:effectExtent l="0" t="0" r="0" b="0"/>
                <wp:wrapNone/>
                <wp:docPr id="160"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E0EF2" id="Прямоугольник 98" o:spid="_x0000_s1026" style="position:absolute;margin-left:320.7pt;margin-top:67.85pt;width:86.25pt;height:7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4130040</wp:posOffset>
                </wp:positionH>
                <wp:positionV relativeFrom="paragraph">
                  <wp:posOffset>2566670</wp:posOffset>
                </wp:positionV>
                <wp:extent cx="419100" cy="342900"/>
                <wp:effectExtent l="0" t="0" r="0" b="0"/>
                <wp:wrapNone/>
                <wp:docPr id="159"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F64EC" id="Прямоугольник 97" o:spid="_x0000_s1026" style="position:absolute;margin-left:325.2pt;margin-top:202.1pt;width:33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5344" behindDoc="0" locked="0" layoutInCell="1" allowOverlap="1">
                <wp:simplePos x="0" y="0"/>
                <wp:positionH relativeFrom="column">
                  <wp:posOffset>2103120</wp:posOffset>
                </wp:positionH>
                <wp:positionV relativeFrom="paragraph">
                  <wp:posOffset>2964815</wp:posOffset>
                </wp:positionV>
                <wp:extent cx="2276475" cy="631825"/>
                <wp:effectExtent l="0" t="552450" r="0" b="530225"/>
                <wp:wrapNone/>
                <wp:docPr id="152"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8747">
                          <a:off x="0" y="0"/>
                          <a:ext cx="2276475" cy="63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9F7E9" id="Прямоугольник 96" o:spid="_x0000_s1026" style="position:absolute;margin-left:165.6pt;margin-top:233.45pt;width:179.25pt;height:49.75pt;rotation:-205209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986790</wp:posOffset>
                </wp:positionH>
                <wp:positionV relativeFrom="paragraph">
                  <wp:posOffset>3090545</wp:posOffset>
                </wp:positionV>
                <wp:extent cx="1905000" cy="466725"/>
                <wp:effectExtent l="0" t="476250" r="0" b="447675"/>
                <wp:wrapNone/>
                <wp:docPr id="151"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9077">
                          <a:off x="0" y="0"/>
                          <a:ext cx="190500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6F94E" id="Прямоугольник 95" o:spid="_x0000_s1026" style="position:absolute;margin-left:77.7pt;margin-top:243.35pt;width:150pt;height:36.75pt;rotation:204153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1072515</wp:posOffset>
                </wp:positionH>
                <wp:positionV relativeFrom="paragraph">
                  <wp:posOffset>2595245</wp:posOffset>
                </wp:positionV>
                <wp:extent cx="476250" cy="685800"/>
                <wp:effectExtent l="0" t="0" r="0" b="0"/>
                <wp:wrapNone/>
                <wp:docPr id="150"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FE1CB" id="Прямоугольник 94" o:spid="_x0000_s1026" style="position:absolute;margin-left:84.45pt;margin-top:204.35pt;width:37.5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977265</wp:posOffset>
                </wp:positionH>
                <wp:positionV relativeFrom="paragraph">
                  <wp:posOffset>2309495</wp:posOffset>
                </wp:positionV>
                <wp:extent cx="514350" cy="161925"/>
                <wp:effectExtent l="19050" t="133350" r="0" b="123825"/>
                <wp:wrapNone/>
                <wp:docPr id="149"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7487">
                          <a:off x="0" y="0"/>
                          <a:ext cx="5143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8C293" id="Прямоугольник 93" o:spid="_x0000_s1026" style="position:absolute;margin-left:76.95pt;margin-top:181.85pt;width:40.5pt;height:12.75pt;rotation:-2094407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1248" behindDoc="0" locked="0" layoutInCell="1" allowOverlap="1">
                <wp:simplePos x="0" y="0"/>
                <wp:positionH relativeFrom="column">
                  <wp:posOffset>558165</wp:posOffset>
                </wp:positionH>
                <wp:positionV relativeFrom="paragraph">
                  <wp:posOffset>2023745</wp:posOffset>
                </wp:positionV>
                <wp:extent cx="762000" cy="371475"/>
                <wp:effectExtent l="57150" t="171450" r="38100" b="142875"/>
                <wp:wrapNone/>
                <wp:docPr id="143"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0772">
                          <a:off x="0" y="0"/>
                          <a:ext cx="7620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D2098" id="Прямоугольник 92" o:spid="_x0000_s1026" style="position:absolute;margin-left:43.95pt;margin-top:159.35pt;width:60pt;height:29.25pt;rotation:-182492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843915</wp:posOffset>
                </wp:positionH>
                <wp:positionV relativeFrom="paragraph">
                  <wp:posOffset>328295</wp:posOffset>
                </wp:positionV>
                <wp:extent cx="714375" cy="1657350"/>
                <wp:effectExtent l="0" t="0" r="0" b="0"/>
                <wp:wrapNone/>
                <wp:docPr id="142"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8030" id="Прямоугольник 91" o:spid="_x0000_s1026" style="position:absolute;margin-left:66.45pt;margin-top:25.85pt;width:56.25pt;height:1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" stroked="f"/>
            </w:pict>
          </mc:Fallback>
        </mc:AlternateContent>
      </w:r>
      <w:r w:rsidR="00252F00">
        <w:rPr>
          <w:rFonts w:ascii="Times New Roman" w:hAnsi="Times New Roman"/>
          <w:noProof/>
          <w:sz w:val="28"/>
          <w:szCs w:val="28"/>
        </w:rPr>
        <w:drawing>
          <wp:inline distT="0" distB="0" distL="0" distR="0">
            <wp:extent cx="5053965" cy="4170045"/>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3965" cy="4170045"/>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sidRPr="00D178AD">
        <w:rPr>
          <w:rFonts w:ascii="Times New Roman" w:hAnsi="Times New Roman"/>
          <w:sz w:val="28"/>
          <w:szCs w:val="28"/>
        </w:rPr>
        <w:lastRenderedPageBreak/>
        <w:t xml:space="preserve">Рекомендации к элементам </w:t>
      </w:r>
      <w:r w:rsidR="001F2F9F">
        <w:rPr>
          <w:rFonts w:ascii="Times New Roman" w:hAnsi="Times New Roman"/>
          <w:sz w:val="28"/>
          <w:szCs w:val="28"/>
        </w:rPr>
        <w:t>торговой тележки</w:t>
      </w:r>
    </w:p>
    <w:tbl>
      <w:tblPr>
        <w:tblStyle w:val="a4"/>
        <w:tblW w:w="10348" w:type="dxa"/>
        <w:tblInd w:w="-601" w:type="dxa"/>
        <w:tblLook w:val="04A0" w:firstRow="1" w:lastRow="0" w:firstColumn="1" w:lastColumn="0" w:noHBand="0" w:noVBand="1"/>
      </w:tblPr>
      <w:tblGrid>
        <w:gridCol w:w="797"/>
        <w:gridCol w:w="1683"/>
        <w:gridCol w:w="2091"/>
        <w:gridCol w:w="5777"/>
      </w:tblGrid>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 п/п</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 xml:space="preserve">Элемент, </w:t>
            </w:r>
          </w:p>
        </w:tc>
        <w:tc>
          <w:tcPr>
            <w:tcW w:w="2091"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5782"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2091" w:type="dxa"/>
          </w:tcPr>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792480" cy="182880"/>
                  <wp:effectExtent l="0" t="0" r="7620"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Основная без подложки</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225425" cy="323215"/>
                  <wp:effectExtent l="0" t="0" r="317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Объемный вариант исполнения</w: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07010" cy="304800"/>
                  <wp:effectExtent l="0" t="0" r="254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Плоский вариант исполнения</w:t>
            </w:r>
          </w:p>
          <w:p w:rsidR="00252F00" w:rsidRDefault="00252F00" w:rsidP="00C06B19">
            <w:pPr>
              <w:jc w:val="both"/>
              <w:rPr>
                <w:rFonts w:ascii="Times New Roman" w:hAnsi="Times New Roman"/>
                <w:sz w:val="28"/>
                <w:szCs w:val="28"/>
              </w:rPr>
            </w:pPr>
          </w:p>
        </w:tc>
        <w:tc>
          <w:tcPr>
            <w:tcW w:w="5782" w:type="dxa"/>
          </w:tcPr>
          <w:p w:rsidR="00252F00" w:rsidRDefault="00252F00" w:rsidP="00C06B19">
            <w:pPr>
              <w:jc w:val="both"/>
              <w:rPr>
                <w:rFonts w:ascii="Times New Roman" w:hAnsi="Times New Roman"/>
                <w:sz w:val="28"/>
                <w:szCs w:val="28"/>
              </w:rPr>
            </w:pPr>
            <w:r w:rsidRPr="00D71BFF">
              <w:rPr>
                <w:rFonts w:ascii="Times New Roman" w:eastAsia="+mn-ea" w:hAnsi="Times New Roman"/>
                <w:color w:val="000000"/>
                <w:spacing w:val="-2"/>
                <w:sz w:val="28"/>
                <w:szCs w:val="28"/>
              </w:rPr>
              <w:t>На тележке рекомендуется разместить логотип компании или наименование продукции. Вывеска должна быть без</w:t>
            </w:r>
            <w:r w:rsidR="001D514E">
              <w:rPr>
                <w:rFonts w:ascii="Times New Roman" w:eastAsia="+mn-ea" w:hAnsi="Times New Roman"/>
                <w:color w:val="000000"/>
                <w:spacing w:val="-2"/>
                <w:sz w:val="28"/>
                <w:szCs w:val="28"/>
              </w:rPr>
              <w:t xml:space="preserve"> </w:t>
            </w:r>
            <w:r w:rsidRPr="00D71BFF">
              <w:rPr>
                <w:rFonts w:ascii="Times New Roman" w:eastAsia="+mn-ea" w:hAnsi="Times New Roman"/>
                <w:color w:val="000000"/>
                <w:spacing w:val="-2"/>
                <w:sz w:val="28"/>
                <w:szCs w:val="28"/>
              </w:rPr>
              <w:t>подложки, ее необходимо размещать со стороны торгового. Высоту букв следует принимать не более 0,15 м.</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2091"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5782"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Рекомендуе</w:t>
            </w:r>
            <w:r>
              <w:rPr>
                <w:rFonts w:ascii="Times New Roman" w:hAnsi="Times New Roman"/>
                <w:sz w:val="28"/>
                <w:szCs w:val="28"/>
              </w:rPr>
              <w:t>тся обеспечить</w:t>
            </w:r>
            <w:r w:rsidRPr="00BB02E7">
              <w:rPr>
                <w:rFonts w:ascii="Times New Roman" w:hAnsi="Times New Roman"/>
                <w:sz w:val="28"/>
                <w:szCs w:val="28"/>
              </w:rPr>
              <w:t xml:space="preserve"> освещенность 100–200 </w:t>
            </w:r>
            <w:proofErr w:type="spellStart"/>
            <w:r w:rsidRPr="00BB02E7">
              <w:rPr>
                <w:rFonts w:ascii="Times New Roman" w:hAnsi="Times New Roman"/>
                <w:sz w:val="28"/>
                <w:szCs w:val="28"/>
              </w:rPr>
              <w:t>лк</w:t>
            </w:r>
            <w:proofErr w:type="spellEnd"/>
            <w:r>
              <w:rPr>
                <w:rFonts w:ascii="Times New Roman" w:hAnsi="Times New Roman"/>
                <w:sz w:val="28"/>
                <w:szCs w:val="28"/>
              </w:rPr>
              <w:t>. для удобства продавца и покупателей.</w:t>
            </w:r>
          </w:p>
          <w:p w:rsidR="00252F00" w:rsidRDefault="00252F00" w:rsidP="00C06B19">
            <w:pPr>
              <w:jc w:val="both"/>
              <w:rPr>
                <w:rFonts w:ascii="Times New Roman" w:hAnsi="Times New Roman"/>
                <w:sz w:val="28"/>
                <w:szCs w:val="28"/>
              </w:rPr>
            </w:pP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3</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Навес</w:t>
            </w:r>
          </w:p>
        </w:tc>
        <w:tc>
          <w:tcPr>
            <w:tcW w:w="2091" w:type="dxa"/>
          </w:tcPr>
          <w:p w:rsidR="00252F00" w:rsidRDefault="00252F00" w:rsidP="00C06B19">
            <w:pPr>
              <w:jc w:val="both"/>
              <w:rPr>
                <w:rFonts w:ascii="Times New Roman" w:hAnsi="Times New Roman"/>
                <w:sz w:val="28"/>
                <w:szCs w:val="28"/>
              </w:rPr>
            </w:pPr>
            <w:r w:rsidRPr="00D178AD">
              <w:rPr>
                <w:rFonts w:ascii="Times New Roman" w:hAnsi="Times New Roman"/>
                <w:noProof/>
                <w:sz w:val="28"/>
                <w:szCs w:val="28"/>
              </w:rPr>
              <w:drawing>
                <wp:inline distT="0" distB="0" distL="0" distR="0">
                  <wp:extent cx="420370" cy="396240"/>
                  <wp:effectExtent l="0" t="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370" cy="396240"/>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p>
        </w:tc>
        <w:tc>
          <w:tcPr>
            <w:tcW w:w="5782" w:type="dxa"/>
          </w:tcPr>
          <w:p w:rsidR="00252F00" w:rsidRPr="005C2BD5" w:rsidRDefault="00252F00" w:rsidP="00C06B19">
            <w:pPr>
              <w:jc w:val="both"/>
              <w:rPr>
                <w:rFonts w:ascii="Times New Roman" w:hAnsi="Times New Roman"/>
                <w:sz w:val="28"/>
                <w:szCs w:val="28"/>
              </w:rPr>
            </w:pPr>
            <w:r w:rsidRPr="005C2BD5">
              <w:rPr>
                <w:rFonts w:ascii="Times New Roman" w:hAnsi="Times New Roman"/>
                <w:sz w:val="28"/>
                <w:szCs w:val="28"/>
              </w:rPr>
              <w:t>Тележку рекомендуется оборудовать навесом или тентом. Он должен покрывать весь периметр тележки. Допускается вынос навеса на 0,3 м за границы корпуса тележки.</w:t>
            </w:r>
          </w:p>
          <w:p w:rsidR="00252F00" w:rsidRPr="00BB02E7" w:rsidRDefault="00252F00" w:rsidP="00C06B19">
            <w:pPr>
              <w:jc w:val="both"/>
              <w:rPr>
                <w:rFonts w:ascii="Times New Roman" w:hAnsi="Times New Roman"/>
                <w:sz w:val="28"/>
                <w:szCs w:val="28"/>
              </w:rPr>
            </w:pPr>
            <w:r w:rsidRPr="005C2BD5">
              <w:rPr>
                <w:rFonts w:ascii="Times New Roman" w:hAnsi="Times New Roman"/>
                <w:sz w:val="28"/>
                <w:szCs w:val="28"/>
              </w:rPr>
              <w:t>Запрещено использовать пляжные зонты.</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4</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Временное оформление</w:t>
            </w:r>
          </w:p>
        </w:tc>
        <w:tc>
          <w:tcPr>
            <w:tcW w:w="2091" w:type="dxa"/>
          </w:tcPr>
          <w:p w:rsidR="00252F00" w:rsidRDefault="00252F00" w:rsidP="00C06B19">
            <w:pPr>
              <w:jc w:val="both"/>
              <w:rPr>
                <w:rFonts w:ascii="Times New Roman" w:hAnsi="Times New Roman"/>
                <w:sz w:val="28"/>
                <w:szCs w:val="28"/>
              </w:rPr>
            </w:pPr>
            <w:r w:rsidRPr="00D71BFF">
              <w:rPr>
                <w:rFonts w:ascii="Times New Roman" w:hAnsi="Times New Roman"/>
                <w:noProof/>
                <w:sz w:val="28"/>
                <w:szCs w:val="28"/>
              </w:rPr>
              <w:drawing>
                <wp:inline distT="0" distB="0" distL="0" distR="0">
                  <wp:extent cx="389890" cy="414655"/>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90" cy="414655"/>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p>
          <w:p w:rsidR="00252F00" w:rsidRPr="008F0465" w:rsidRDefault="00252F00" w:rsidP="00C06B19">
            <w:pPr>
              <w:jc w:val="both"/>
              <w:rPr>
                <w:rFonts w:ascii="Times New Roman" w:hAnsi="Times New Roman"/>
                <w:sz w:val="28"/>
                <w:szCs w:val="28"/>
              </w:rPr>
            </w:pPr>
          </w:p>
        </w:tc>
        <w:tc>
          <w:tcPr>
            <w:tcW w:w="5782" w:type="dxa"/>
          </w:tcPr>
          <w:p w:rsidR="00252F00" w:rsidRDefault="00252F00" w:rsidP="00C06B19">
            <w:pPr>
              <w:jc w:val="both"/>
              <w:rPr>
                <w:rFonts w:ascii="Times New Roman" w:hAnsi="Times New Roman"/>
                <w:sz w:val="28"/>
                <w:szCs w:val="28"/>
              </w:rPr>
            </w:pPr>
            <w:r w:rsidRPr="00D71BFF">
              <w:rPr>
                <w:rFonts w:ascii="Times New Roman" w:hAnsi="Times New Roman"/>
                <w:sz w:val="28"/>
                <w:szCs w:val="28"/>
              </w:rPr>
              <w:t xml:space="preserve">Для сохранения эстетичности тележек не рекомендуется размещать на них рекламу: оклеивать </w:t>
            </w:r>
            <w:proofErr w:type="spellStart"/>
            <w:r w:rsidRPr="00D71BFF">
              <w:rPr>
                <w:rFonts w:ascii="Times New Roman" w:hAnsi="Times New Roman"/>
                <w:sz w:val="28"/>
                <w:szCs w:val="28"/>
              </w:rPr>
              <w:t>оракалом</w:t>
            </w:r>
            <w:proofErr w:type="spellEnd"/>
            <w:r w:rsidRPr="00D71BFF">
              <w:rPr>
                <w:rFonts w:ascii="Times New Roman" w:hAnsi="Times New Roman"/>
                <w:sz w:val="28"/>
                <w:szCs w:val="28"/>
              </w:rPr>
              <w:t xml:space="preserve"> или</w:t>
            </w:r>
            <w:r w:rsidR="00C02E8A">
              <w:rPr>
                <w:rFonts w:ascii="Times New Roman" w:hAnsi="Times New Roman"/>
                <w:sz w:val="28"/>
                <w:szCs w:val="28"/>
              </w:rPr>
              <w:t xml:space="preserve"> </w:t>
            </w:r>
            <w:r w:rsidRPr="00D71BFF">
              <w:rPr>
                <w:rFonts w:ascii="Times New Roman" w:hAnsi="Times New Roman"/>
                <w:sz w:val="28"/>
                <w:szCs w:val="28"/>
              </w:rPr>
              <w:t>пленкой корпус, располагать рекламную информацию на навесах и тентах</w:t>
            </w:r>
            <w:r w:rsidRPr="00BB02E7">
              <w:rPr>
                <w:rFonts w:ascii="Times New Roman" w:hAnsi="Times New Roman"/>
                <w:sz w:val="28"/>
                <w:szCs w:val="28"/>
              </w:rPr>
              <w:t>.</w:t>
            </w:r>
          </w:p>
        </w:tc>
      </w:tr>
    </w:tbl>
    <w:p w:rsidR="00252F00" w:rsidRDefault="00252F00" w:rsidP="00252F00">
      <w:pPr>
        <w:spacing w:after="0" w:line="240" w:lineRule="auto"/>
        <w:ind w:firstLine="360"/>
        <w:jc w:val="both"/>
        <w:rPr>
          <w:rFonts w:ascii="Times New Roman" w:hAnsi="Times New Roman"/>
          <w:sz w:val="28"/>
          <w:szCs w:val="28"/>
        </w:rPr>
      </w:pPr>
    </w:p>
    <w:p w:rsidR="00252F00" w:rsidRPr="005C2BD5" w:rsidRDefault="00252F00" w:rsidP="00252F00">
      <w:pPr>
        <w:spacing w:after="0" w:line="240" w:lineRule="auto"/>
        <w:ind w:firstLine="360"/>
        <w:jc w:val="both"/>
        <w:rPr>
          <w:rFonts w:ascii="Times New Roman" w:hAnsi="Times New Roman"/>
          <w:sz w:val="28"/>
          <w:szCs w:val="28"/>
        </w:rPr>
      </w:pPr>
      <w:r w:rsidRPr="005C2BD5">
        <w:rPr>
          <w:rFonts w:ascii="Times New Roman" w:hAnsi="Times New Roman"/>
          <w:sz w:val="28"/>
          <w:szCs w:val="28"/>
        </w:rPr>
        <w:t>РЕШЕНИЯ</w:t>
      </w:r>
    </w:p>
    <w:p w:rsidR="00252F00" w:rsidRDefault="00252F00" w:rsidP="00252F00">
      <w:pPr>
        <w:spacing w:after="0" w:line="240" w:lineRule="auto"/>
        <w:ind w:firstLine="360"/>
        <w:jc w:val="both"/>
        <w:rPr>
          <w:rFonts w:ascii="Times New Roman" w:hAnsi="Times New Roman"/>
          <w:sz w:val="28"/>
          <w:szCs w:val="28"/>
        </w:rPr>
      </w:pPr>
      <w:r w:rsidRPr="005C2BD5">
        <w:rPr>
          <w:rFonts w:ascii="Times New Roman" w:hAnsi="Times New Roman"/>
          <w:sz w:val="28"/>
          <w:szCs w:val="28"/>
        </w:rPr>
        <w:t xml:space="preserve">Рекомендуемая ширина тележки — не более 2,5 м, глубина — 1 </w:t>
      </w:r>
      <w:proofErr w:type="gramStart"/>
      <w:r w:rsidRPr="005C2BD5">
        <w:rPr>
          <w:rFonts w:ascii="Times New Roman" w:hAnsi="Times New Roman"/>
          <w:sz w:val="28"/>
          <w:szCs w:val="28"/>
        </w:rPr>
        <w:t>м ,</w:t>
      </w:r>
      <w:proofErr w:type="gramEnd"/>
      <w:r w:rsidRPr="005C2BD5">
        <w:rPr>
          <w:rFonts w:ascii="Times New Roman" w:hAnsi="Times New Roman"/>
          <w:sz w:val="28"/>
          <w:szCs w:val="28"/>
        </w:rPr>
        <w:t xml:space="preserve"> высота — 2,5 м. Высота рабочей</w:t>
      </w:r>
      <w:r w:rsidR="001D514E">
        <w:rPr>
          <w:rFonts w:ascii="Times New Roman" w:hAnsi="Times New Roman"/>
          <w:sz w:val="28"/>
          <w:szCs w:val="28"/>
        </w:rPr>
        <w:t xml:space="preserve"> </w:t>
      </w:r>
      <w:r w:rsidRPr="005C2BD5">
        <w:rPr>
          <w:rFonts w:ascii="Times New Roman" w:hAnsi="Times New Roman"/>
          <w:sz w:val="28"/>
          <w:szCs w:val="28"/>
        </w:rPr>
        <w:t>поверхности — 0,9–1,1 м. Вокруг тележки следует предусматривать зону для продавца и покупателей</w:t>
      </w:r>
      <w:r w:rsidR="001D514E">
        <w:rPr>
          <w:rFonts w:ascii="Times New Roman" w:hAnsi="Times New Roman"/>
          <w:sz w:val="28"/>
          <w:szCs w:val="28"/>
        </w:rPr>
        <w:t xml:space="preserve"> </w:t>
      </w:r>
      <w:r w:rsidRPr="005C2BD5">
        <w:rPr>
          <w:rFonts w:ascii="Times New Roman" w:hAnsi="Times New Roman"/>
          <w:sz w:val="28"/>
          <w:szCs w:val="28"/>
        </w:rPr>
        <w:t>шириной не менее 1,2 м с каждой стороны торговой тележки</w:t>
      </w:r>
      <w:r w:rsidR="001F2F9F">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r w:rsidRPr="005C2BD5">
        <w:rPr>
          <w:rFonts w:ascii="Times New Roman" w:hAnsi="Times New Roman"/>
          <w:sz w:val="28"/>
          <w:szCs w:val="28"/>
        </w:rPr>
        <w:t>Необходимо установить урну — не дальше 1,5 м от тележки.</w:t>
      </w:r>
    </w:p>
    <w:p w:rsidR="00252F00" w:rsidRDefault="00252F00" w:rsidP="00252F00">
      <w:pPr>
        <w:spacing w:after="0" w:line="240" w:lineRule="auto"/>
        <w:ind w:firstLine="360"/>
        <w:jc w:val="both"/>
        <w:rPr>
          <w:rFonts w:ascii="Times New Roman" w:hAnsi="Times New Roman"/>
          <w:sz w:val="28"/>
          <w:szCs w:val="28"/>
        </w:rPr>
      </w:pPr>
      <w:r w:rsidRPr="005C2BD5">
        <w:rPr>
          <w:rFonts w:ascii="Times New Roman" w:hAnsi="Times New Roman"/>
          <w:sz w:val="28"/>
          <w:szCs w:val="28"/>
        </w:rPr>
        <w:t>При необходимости в тележке должно быть организовано место для хранения расходных материалов (салфеток, трубочек и одноразовой посуды).</w:t>
      </w:r>
    </w:p>
    <w:p w:rsidR="00252F00" w:rsidRDefault="00252F00" w:rsidP="00252F00">
      <w:pPr>
        <w:spacing w:after="0" w:line="240" w:lineRule="auto"/>
        <w:ind w:firstLine="360"/>
        <w:jc w:val="both"/>
        <w:rPr>
          <w:rFonts w:ascii="Times New Roman" w:hAnsi="Times New Roman"/>
          <w:sz w:val="28"/>
          <w:szCs w:val="28"/>
        </w:rPr>
      </w:pPr>
    </w:p>
    <w:p w:rsidR="00020612" w:rsidRDefault="00020612" w:rsidP="00252F00">
      <w:pPr>
        <w:spacing w:after="0" w:line="240" w:lineRule="auto"/>
        <w:ind w:firstLine="360"/>
        <w:jc w:val="both"/>
        <w:rPr>
          <w:rFonts w:ascii="Times New Roman" w:hAnsi="Times New Roman"/>
          <w:sz w:val="28"/>
          <w:szCs w:val="28"/>
        </w:rPr>
      </w:pPr>
    </w:p>
    <w:p w:rsidR="001F2F9F" w:rsidRDefault="001F2F9F" w:rsidP="00252F00">
      <w:pPr>
        <w:spacing w:after="0" w:line="240" w:lineRule="auto"/>
        <w:ind w:firstLine="360"/>
        <w:jc w:val="both"/>
        <w:rPr>
          <w:rFonts w:ascii="Times New Roman" w:hAnsi="Times New Roman"/>
          <w:sz w:val="28"/>
          <w:szCs w:val="28"/>
        </w:rPr>
      </w:pPr>
    </w:p>
    <w:p w:rsidR="00252F00" w:rsidRDefault="001F2F9F" w:rsidP="00252F00">
      <w:pPr>
        <w:spacing w:after="0" w:line="240" w:lineRule="auto"/>
        <w:ind w:firstLine="360"/>
        <w:jc w:val="both"/>
        <w:rPr>
          <w:rFonts w:ascii="Times New Roman" w:hAnsi="Times New Roman"/>
          <w:sz w:val="28"/>
          <w:szCs w:val="28"/>
        </w:rPr>
      </w:pPr>
      <w:r>
        <w:rPr>
          <w:rFonts w:ascii="Times New Roman" w:hAnsi="Times New Roman"/>
          <w:sz w:val="28"/>
          <w:szCs w:val="28"/>
        </w:rPr>
        <w:t xml:space="preserve">3.3.7 </w:t>
      </w:r>
      <w:r w:rsidR="00252F00">
        <w:rPr>
          <w:rFonts w:ascii="Times New Roman" w:hAnsi="Times New Roman"/>
          <w:sz w:val="28"/>
          <w:szCs w:val="28"/>
        </w:rPr>
        <w:t>В</w:t>
      </w:r>
      <w:r>
        <w:rPr>
          <w:rFonts w:ascii="Times New Roman" w:hAnsi="Times New Roman"/>
          <w:sz w:val="28"/>
          <w:szCs w:val="28"/>
        </w:rPr>
        <w:t>ендинговый автомат</w:t>
      </w:r>
    </w:p>
    <w:p w:rsidR="00252F00" w:rsidRDefault="00252F00" w:rsidP="00252F00">
      <w:pPr>
        <w:spacing w:after="0" w:line="240" w:lineRule="auto"/>
        <w:ind w:firstLine="360"/>
        <w:jc w:val="both"/>
        <w:rPr>
          <w:rFonts w:ascii="Times New Roman" w:hAnsi="Times New Roman"/>
          <w:sz w:val="28"/>
          <w:szCs w:val="28"/>
        </w:rPr>
      </w:pPr>
    </w:p>
    <w:p w:rsidR="00252F00" w:rsidRPr="005C2BD5" w:rsidRDefault="00252F00" w:rsidP="00252F00">
      <w:pPr>
        <w:spacing w:after="0" w:line="240" w:lineRule="auto"/>
        <w:ind w:firstLine="360"/>
        <w:jc w:val="both"/>
        <w:rPr>
          <w:rFonts w:ascii="Times New Roman" w:hAnsi="Times New Roman"/>
          <w:sz w:val="28"/>
          <w:szCs w:val="28"/>
        </w:rPr>
      </w:pPr>
      <w:r w:rsidRPr="005C2BD5">
        <w:rPr>
          <w:rFonts w:ascii="Times New Roman" w:hAnsi="Times New Roman"/>
          <w:sz w:val="28"/>
          <w:szCs w:val="28"/>
        </w:rPr>
        <w:lastRenderedPageBreak/>
        <w:t xml:space="preserve">Вендинговые автоматы рекомендуется устанавливать там, где недостаточно места даже для торговой палатки или киоска. Автоматы требуют постоянного обслуживания и ухода. </w:t>
      </w:r>
    </w:p>
    <w:p w:rsidR="00252F00" w:rsidRDefault="00252F00" w:rsidP="00252F00">
      <w:pPr>
        <w:spacing w:after="0" w:line="240" w:lineRule="auto"/>
        <w:ind w:firstLine="360"/>
        <w:jc w:val="both"/>
        <w:rPr>
          <w:rFonts w:ascii="Times New Roman" w:hAnsi="Times New Roman"/>
          <w:sz w:val="28"/>
          <w:szCs w:val="28"/>
        </w:rPr>
      </w:pPr>
      <w:r w:rsidRPr="005C2BD5">
        <w:rPr>
          <w:rFonts w:ascii="Times New Roman" w:hAnsi="Times New Roman"/>
          <w:sz w:val="28"/>
          <w:szCs w:val="28"/>
        </w:rPr>
        <w:t>В автоматах могут продаваться продукты питания (кроме скоропортящихся) и сувениры.</w:t>
      </w:r>
    </w:p>
    <w:p w:rsidR="00252F00" w:rsidRDefault="00252F00" w:rsidP="00252F00">
      <w:pPr>
        <w:spacing w:after="0" w:line="240" w:lineRule="auto"/>
        <w:ind w:firstLine="360"/>
        <w:jc w:val="both"/>
        <w:rPr>
          <w:rFonts w:ascii="Times New Roman" w:hAnsi="Times New Roman"/>
          <w:sz w:val="28"/>
          <w:szCs w:val="28"/>
        </w:rPr>
      </w:pPr>
    </w:p>
    <w:p w:rsidR="00252F00" w:rsidRDefault="00E13CD9"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40160" behindDoc="0" locked="0" layoutInCell="1" allowOverlap="1">
                <wp:simplePos x="0" y="0"/>
                <wp:positionH relativeFrom="column">
                  <wp:posOffset>3148964</wp:posOffset>
                </wp:positionH>
                <wp:positionV relativeFrom="paragraph">
                  <wp:posOffset>2385060</wp:posOffset>
                </wp:positionV>
                <wp:extent cx="295275" cy="304800"/>
                <wp:effectExtent l="0" t="0" r="28575" b="19050"/>
                <wp:wrapNone/>
                <wp:docPr id="140"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1F2F9F">
                            <w:pPr>
                              <w:rPr>
                                <w:rFonts w:ascii="Times New Roman" w:hAnsi="Times New Roman"/>
                                <w:sz w:val="16"/>
                                <w:szCs w:val="16"/>
                              </w:rPr>
                            </w:pPr>
                            <w:r>
                              <w:rPr>
                                <w:rFonts w:ascii="Times New Roman" w:hAnsi="Times New Roman"/>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50" style="position:absolute;left:0;text-align:left;margin-left:247.95pt;margin-top:187.8pt;width:23.25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" fillcolor="#7f7f7f [1612]">
                <v:textbox>
                  <w:txbxContent>
                    <w:p w:rsidR="00481A49" w:rsidRPr="00EB0BD1" w:rsidRDefault="00481A49" w:rsidP="001F2F9F">
                      <w:pPr>
                        <w:rPr>
                          <w:rFonts w:ascii="Times New Roman" w:hAnsi="Times New Roman"/>
                          <w:sz w:val="16"/>
                          <w:szCs w:val="16"/>
                        </w:rPr>
                      </w:pPr>
                      <w:r>
                        <w:rPr>
                          <w:rFonts w:ascii="Times New Roman" w:hAnsi="Times New Roman"/>
                          <w:sz w:val="16"/>
                          <w:szCs w:val="16"/>
                        </w:rPr>
                        <w:t>1</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39136" behindDoc="0" locked="0" layoutInCell="1" allowOverlap="1">
                <wp:simplePos x="0" y="0"/>
                <wp:positionH relativeFrom="column">
                  <wp:posOffset>1567815</wp:posOffset>
                </wp:positionH>
                <wp:positionV relativeFrom="paragraph">
                  <wp:posOffset>2451735</wp:posOffset>
                </wp:positionV>
                <wp:extent cx="323850" cy="304800"/>
                <wp:effectExtent l="0" t="0" r="19050" b="19050"/>
                <wp:wrapNone/>
                <wp:docPr id="139"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480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1F2F9F">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51" style="position:absolute;left:0;text-align:left;margin-left:123.45pt;margin-top:193.05pt;width:25.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" fillcolor="#7f7f7f [1612]">
                <v:textbox>
                  <w:txbxContent>
                    <w:p w:rsidR="00481A49" w:rsidRPr="00EB0BD1" w:rsidRDefault="00481A49" w:rsidP="001F2F9F">
                      <w:pPr>
                        <w:rPr>
                          <w:rFonts w:ascii="Times New Roman" w:hAnsi="Times New Roman"/>
                          <w:sz w:val="16"/>
                          <w:szCs w:val="16"/>
                        </w:rPr>
                      </w:pPr>
                      <w:r>
                        <w:rPr>
                          <w:rFonts w:ascii="Times New Roman" w:hAnsi="Times New Roman"/>
                          <w:sz w:val="16"/>
                          <w:szCs w:val="16"/>
                        </w:rPr>
                        <w:t>3</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741184" behindDoc="0" locked="0" layoutInCell="1" allowOverlap="1">
                <wp:simplePos x="0" y="0"/>
                <wp:positionH relativeFrom="column">
                  <wp:posOffset>3259455</wp:posOffset>
                </wp:positionH>
                <wp:positionV relativeFrom="paragraph">
                  <wp:posOffset>626110</wp:posOffset>
                </wp:positionV>
                <wp:extent cx="266700" cy="275590"/>
                <wp:effectExtent l="0" t="0" r="19050" b="10160"/>
                <wp:wrapNone/>
                <wp:docPr id="141"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66700" cy="27559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1F2F9F">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52" style="position:absolute;left:0;text-align:left;margin-left:256.65pt;margin-top:49.3pt;width:21pt;height:21.7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" fillcolor="#7f7f7f [1612]">
                <v:textbox>
                  <w:txbxContent>
                    <w:p w:rsidR="00481A49" w:rsidRPr="00EB0BD1" w:rsidRDefault="00481A49" w:rsidP="001F2F9F">
                      <w:pPr>
                        <w:rPr>
                          <w:rFonts w:ascii="Times New Roman" w:hAnsi="Times New Roman"/>
                          <w:sz w:val="16"/>
                          <w:szCs w:val="16"/>
                        </w:rPr>
                      </w:pPr>
                      <w:r>
                        <w:rPr>
                          <w:rFonts w:ascii="Times New Roman" w:hAnsi="Times New Roman"/>
                          <w:sz w:val="16"/>
                          <w:szCs w:val="16"/>
                        </w:rPr>
                        <w:t>2</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2212975</wp:posOffset>
                </wp:positionH>
                <wp:positionV relativeFrom="paragraph">
                  <wp:posOffset>3357245</wp:posOffset>
                </wp:positionV>
                <wp:extent cx="1994535" cy="742950"/>
                <wp:effectExtent l="19050" t="514350" r="24765" b="495300"/>
                <wp:wrapNone/>
                <wp:docPr id="138"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3537">
                          <a:off x="0" y="0"/>
                          <a:ext cx="199453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27934" id="Прямоугольник 83" o:spid="_x0000_s1026" style="position:absolute;margin-left:174.25pt;margin-top:264.35pt;width:157.05pt;height:58.5pt;rotation:-226485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963295</wp:posOffset>
                </wp:positionH>
                <wp:positionV relativeFrom="paragraph">
                  <wp:posOffset>3698875</wp:posOffset>
                </wp:positionV>
                <wp:extent cx="2157730" cy="735965"/>
                <wp:effectExtent l="57150" t="495300" r="0" b="483235"/>
                <wp:wrapNone/>
                <wp:docPr id="130"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4202">
                          <a:off x="0" y="0"/>
                          <a:ext cx="2157730" cy="73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7E210" id="Прямоугольник 82" o:spid="_x0000_s1026" style="position:absolute;margin-left:75.85pt;margin-top:291.25pt;width:169.9pt;height:57.95pt;rotation:1948824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339090</wp:posOffset>
                </wp:positionH>
                <wp:positionV relativeFrom="paragraph">
                  <wp:posOffset>194945</wp:posOffset>
                </wp:positionV>
                <wp:extent cx="771525" cy="3076575"/>
                <wp:effectExtent l="0" t="0" r="0" b="0"/>
                <wp:wrapNone/>
                <wp:docPr id="127"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9047B" id="Прямоугольник 81" o:spid="_x0000_s1026" style="position:absolute;margin-left:26.7pt;margin-top:15.35pt;width:60.75pt;height:24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" stroked="f"/>
            </w:pict>
          </mc:Fallback>
        </mc:AlternateContent>
      </w:r>
      <w:r w:rsidR="00252F00">
        <w:rPr>
          <w:rFonts w:ascii="Times New Roman" w:hAnsi="Times New Roman"/>
          <w:noProof/>
          <w:sz w:val="28"/>
          <w:szCs w:val="28"/>
        </w:rPr>
        <w:drawing>
          <wp:inline distT="0" distB="0" distL="0" distR="0">
            <wp:extent cx="5785485" cy="5126990"/>
            <wp:effectExtent l="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5485" cy="5126990"/>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1D514E" w:rsidRDefault="001D514E" w:rsidP="00252F00">
      <w:pPr>
        <w:spacing w:after="0" w:line="240" w:lineRule="auto"/>
        <w:ind w:firstLine="360"/>
        <w:jc w:val="both"/>
        <w:rPr>
          <w:rFonts w:ascii="Times New Roman" w:hAnsi="Times New Roman"/>
          <w:sz w:val="28"/>
          <w:szCs w:val="28"/>
        </w:rPr>
      </w:pPr>
    </w:p>
    <w:p w:rsidR="001D514E" w:rsidRDefault="001D514E"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Рекомендации к элементам</w:t>
      </w:r>
      <w:r w:rsidR="001F2F9F">
        <w:rPr>
          <w:rFonts w:ascii="Times New Roman" w:hAnsi="Times New Roman"/>
          <w:sz w:val="28"/>
          <w:szCs w:val="28"/>
        </w:rPr>
        <w:t xml:space="preserve"> вендингового автомата</w:t>
      </w:r>
    </w:p>
    <w:tbl>
      <w:tblPr>
        <w:tblStyle w:val="a4"/>
        <w:tblW w:w="10348" w:type="dxa"/>
        <w:tblInd w:w="-601" w:type="dxa"/>
        <w:tblLook w:val="04A0" w:firstRow="1" w:lastRow="0" w:firstColumn="1" w:lastColumn="0" w:noHBand="0" w:noVBand="1"/>
      </w:tblPr>
      <w:tblGrid>
        <w:gridCol w:w="781"/>
        <w:gridCol w:w="1683"/>
        <w:gridCol w:w="2409"/>
        <w:gridCol w:w="5475"/>
      </w:tblGrid>
      <w:tr w:rsidR="00252F00" w:rsidTr="00C06B19">
        <w:tc>
          <w:tcPr>
            <w:tcW w:w="797" w:type="dxa"/>
          </w:tcPr>
          <w:p w:rsidR="00252F00" w:rsidRDefault="00252F00" w:rsidP="00C06B19">
            <w:pPr>
              <w:jc w:val="both"/>
              <w:rPr>
                <w:rFonts w:ascii="Times New Roman" w:hAnsi="Times New Roman"/>
                <w:sz w:val="28"/>
                <w:szCs w:val="28"/>
              </w:rPr>
            </w:pPr>
            <w:r>
              <w:rPr>
                <w:rFonts w:ascii="Times New Roman" w:hAnsi="Times New Roman"/>
                <w:sz w:val="28"/>
                <w:szCs w:val="28"/>
              </w:rPr>
              <w:t>№ п/п</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 xml:space="preserve">Элемент, </w:t>
            </w:r>
          </w:p>
        </w:tc>
        <w:tc>
          <w:tcPr>
            <w:tcW w:w="2091"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5777"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797"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2091" w:type="dxa"/>
          </w:tcPr>
          <w:p w:rsidR="00252F00" w:rsidRDefault="00252F00" w:rsidP="00C06B19">
            <w:pPr>
              <w:jc w:val="both"/>
              <w:rPr>
                <w:rFonts w:ascii="Times New Roman" w:hAnsi="Times New Roman"/>
                <w:sz w:val="28"/>
                <w:szCs w:val="28"/>
              </w:rPr>
            </w:pPr>
            <w:r w:rsidRPr="00484403">
              <w:rPr>
                <w:noProof/>
              </w:rPr>
              <w:drawing>
                <wp:inline distT="0" distB="0" distL="0" distR="0">
                  <wp:extent cx="325755" cy="485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755" cy="485140"/>
                          </a:xfrm>
                          <a:prstGeom prst="rect">
                            <a:avLst/>
                          </a:prstGeom>
                          <a:noFill/>
                          <a:ln>
                            <a:noFill/>
                          </a:ln>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Информационный указатель</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225425" cy="323215"/>
                  <wp:effectExtent l="0" t="0" r="317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Объемный вариант исполнения</w: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07010" cy="304800"/>
                  <wp:effectExtent l="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Плоский вариант исполнения</w:t>
            </w:r>
          </w:p>
          <w:p w:rsidR="00252F00" w:rsidRDefault="00252F00" w:rsidP="00C06B19">
            <w:pPr>
              <w:jc w:val="both"/>
              <w:rPr>
                <w:rFonts w:ascii="Times New Roman" w:hAnsi="Times New Roman"/>
                <w:sz w:val="28"/>
                <w:szCs w:val="28"/>
              </w:rPr>
            </w:pPr>
          </w:p>
        </w:tc>
        <w:tc>
          <w:tcPr>
            <w:tcW w:w="5777" w:type="dxa"/>
          </w:tcPr>
          <w:p w:rsidR="00252F00" w:rsidRDefault="00252F00" w:rsidP="00C06B19">
            <w:pPr>
              <w:jc w:val="both"/>
              <w:rPr>
                <w:rFonts w:ascii="Times New Roman" w:hAnsi="Times New Roman"/>
                <w:sz w:val="28"/>
                <w:szCs w:val="28"/>
              </w:rPr>
            </w:pPr>
            <w:r w:rsidRPr="00774A87">
              <w:rPr>
                <w:rFonts w:ascii="Times New Roman" w:eastAsia="+mn-ea" w:hAnsi="Times New Roman"/>
                <w:color w:val="000000"/>
                <w:spacing w:val="-2"/>
                <w:sz w:val="28"/>
                <w:szCs w:val="28"/>
              </w:rPr>
              <w:t>На киоске рекомендуется разметить логотип компании и название продукции. Рекомендуется декорировать автоматы, используя элементы фирменного стиля пространств, где они расположены</w:t>
            </w:r>
            <w:r>
              <w:rPr>
                <w:rFonts w:ascii="Times New Roman" w:eastAsia="+mn-ea" w:hAnsi="Times New Roman"/>
                <w:color w:val="000000"/>
                <w:spacing w:val="-2"/>
                <w:sz w:val="28"/>
                <w:szCs w:val="28"/>
              </w:rPr>
              <w:t>.</w:t>
            </w:r>
          </w:p>
        </w:tc>
      </w:tr>
      <w:tr w:rsidR="00252F00" w:rsidTr="00C06B19">
        <w:tc>
          <w:tcPr>
            <w:tcW w:w="797"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2091"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5777"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Рекомендуе</w:t>
            </w:r>
            <w:r>
              <w:rPr>
                <w:rFonts w:ascii="Times New Roman" w:hAnsi="Times New Roman"/>
                <w:sz w:val="28"/>
                <w:szCs w:val="28"/>
              </w:rPr>
              <w:t>тся обеспечить</w:t>
            </w:r>
            <w:r w:rsidRPr="00BB02E7">
              <w:rPr>
                <w:rFonts w:ascii="Times New Roman" w:hAnsi="Times New Roman"/>
                <w:sz w:val="28"/>
                <w:szCs w:val="28"/>
              </w:rPr>
              <w:t xml:space="preserve"> освещенность 100–200 </w:t>
            </w:r>
            <w:proofErr w:type="spellStart"/>
            <w:r w:rsidRPr="00BB02E7">
              <w:rPr>
                <w:rFonts w:ascii="Times New Roman" w:hAnsi="Times New Roman"/>
                <w:sz w:val="28"/>
                <w:szCs w:val="28"/>
              </w:rPr>
              <w:t>лк</w:t>
            </w:r>
            <w:proofErr w:type="spellEnd"/>
            <w:r>
              <w:rPr>
                <w:rFonts w:ascii="Times New Roman" w:hAnsi="Times New Roman"/>
                <w:sz w:val="28"/>
                <w:szCs w:val="28"/>
              </w:rPr>
              <w:t>.</w:t>
            </w:r>
          </w:p>
          <w:p w:rsidR="00252F00" w:rsidRDefault="00252F00" w:rsidP="00C06B19">
            <w:pPr>
              <w:jc w:val="both"/>
              <w:rPr>
                <w:rFonts w:ascii="Times New Roman" w:hAnsi="Times New Roman"/>
                <w:sz w:val="28"/>
                <w:szCs w:val="28"/>
              </w:rPr>
            </w:pPr>
          </w:p>
        </w:tc>
      </w:tr>
      <w:tr w:rsidR="00252F00" w:rsidTr="00C06B19">
        <w:tc>
          <w:tcPr>
            <w:tcW w:w="797" w:type="dxa"/>
          </w:tcPr>
          <w:p w:rsidR="00252F00" w:rsidRDefault="001F2F9F" w:rsidP="00C06B19">
            <w:pPr>
              <w:jc w:val="both"/>
              <w:rPr>
                <w:rFonts w:ascii="Times New Roman" w:hAnsi="Times New Roman"/>
                <w:sz w:val="28"/>
                <w:szCs w:val="28"/>
              </w:rPr>
            </w:pPr>
            <w:r>
              <w:rPr>
                <w:rFonts w:ascii="Times New Roman" w:hAnsi="Times New Roman"/>
                <w:sz w:val="28"/>
                <w:szCs w:val="28"/>
              </w:rPr>
              <w:t>3</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Временное оформление</w:t>
            </w:r>
          </w:p>
        </w:tc>
        <w:tc>
          <w:tcPr>
            <w:tcW w:w="2091" w:type="dxa"/>
          </w:tcPr>
          <w:p w:rsidR="00252F00" w:rsidRDefault="00252F00" w:rsidP="00C06B19">
            <w:pPr>
              <w:jc w:val="both"/>
              <w:rPr>
                <w:rFonts w:ascii="Times New Roman" w:hAnsi="Times New Roman"/>
                <w:sz w:val="28"/>
                <w:szCs w:val="28"/>
              </w:rPr>
            </w:pPr>
            <w:r w:rsidRPr="00D71BFF">
              <w:rPr>
                <w:rFonts w:ascii="Times New Roman" w:hAnsi="Times New Roman"/>
                <w:noProof/>
                <w:sz w:val="28"/>
                <w:szCs w:val="28"/>
              </w:rPr>
              <w:drawing>
                <wp:inline distT="0" distB="0" distL="0" distR="0">
                  <wp:extent cx="389890" cy="414655"/>
                  <wp:effectExtent l="0" t="0" r="0"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90" cy="414655"/>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p>
          <w:p w:rsidR="00252F00" w:rsidRPr="008F0465" w:rsidRDefault="00252F00" w:rsidP="00C06B19">
            <w:pPr>
              <w:jc w:val="both"/>
              <w:rPr>
                <w:rFonts w:ascii="Times New Roman" w:hAnsi="Times New Roman"/>
                <w:sz w:val="28"/>
                <w:szCs w:val="28"/>
              </w:rPr>
            </w:pPr>
          </w:p>
        </w:tc>
        <w:tc>
          <w:tcPr>
            <w:tcW w:w="5777" w:type="dxa"/>
          </w:tcPr>
          <w:p w:rsidR="00252F00" w:rsidRDefault="00252F00" w:rsidP="00C06B19">
            <w:pPr>
              <w:jc w:val="both"/>
              <w:rPr>
                <w:rFonts w:ascii="Times New Roman" w:hAnsi="Times New Roman"/>
                <w:sz w:val="28"/>
                <w:szCs w:val="28"/>
              </w:rPr>
            </w:pPr>
            <w:r w:rsidRPr="00D71BFF">
              <w:rPr>
                <w:rFonts w:ascii="Times New Roman" w:hAnsi="Times New Roman"/>
                <w:sz w:val="28"/>
                <w:szCs w:val="28"/>
              </w:rPr>
              <w:t xml:space="preserve">Для сохранения эстетичности </w:t>
            </w:r>
            <w:r>
              <w:rPr>
                <w:rFonts w:ascii="Times New Roman" w:hAnsi="Times New Roman"/>
                <w:sz w:val="28"/>
                <w:szCs w:val="28"/>
              </w:rPr>
              <w:t>киосков</w:t>
            </w:r>
            <w:r w:rsidRPr="00D71BFF">
              <w:rPr>
                <w:rFonts w:ascii="Times New Roman" w:hAnsi="Times New Roman"/>
                <w:sz w:val="28"/>
                <w:szCs w:val="28"/>
              </w:rPr>
              <w:t xml:space="preserve"> не рекомендуется размещать на них рекламу: оклеивать </w:t>
            </w:r>
            <w:proofErr w:type="spellStart"/>
            <w:r w:rsidRPr="00D71BFF">
              <w:rPr>
                <w:rFonts w:ascii="Times New Roman" w:hAnsi="Times New Roman"/>
                <w:sz w:val="28"/>
                <w:szCs w:val="28"/>
              </w:rPr>
              <w:t>оракалом</w:t>
            </w:r>
            <w:proofErr w:type="spellEnd"/>
            <w:r w:rsidRPr="00D71BFF">
              <w:rPr>
                <w:rFonts w:ascii="Times New Roman" w:hAnsi="Times New Roman"/>
                <w:sz w:val="28"/>
                <w:szCs w:val="28"/>
              </w:rPr>
              <w:t xml:space="preserve"> и</w:t>
            </w:r>
            <w:r w:rsidR="001F2F9F">
              <w:rPr>
                <w:rFonts w:ascii="Times New Roman" w:hAnsi="Times New Roman"/>
                <w:sz w:val="28"/>
                <w:szCs w:val="28"/>
              </w:rPr>
              <w:t xml:space="preserve"> </w:t>
            </w:r>
            <w:r w:rsidRPr="00D71BFF">
              <w:rPr>
                <w:rFonts w:ascii="Times New Roman" w:hAnsi="Times New Roman"/>
                <w:sz w:val="28"/>
                <w:szCs w:val="28"/>
              </w:rPr>
              <w:t>пленкой</w:t>
            </w:r>
            <w:r>
              <w:rPr>
                <w:rFonts w:ascii="Times New Roman" w:hAnsi="Times New Roman"/>
                <w:sz w:val="28"/>
                <w:szCs w:val="28"/>
              </w:rPr>
              <w:t xml:space="preserve"> с рекламной информацией</w:t>
            </w:r>
            <w:r w:rsidRPr="00BB02E7">
              <w:rPr>
                <w:rFonts w:ascii="Times New Roman" w:hAnsi="Times New Roman"/>
                <w:sz w:val="28"/>
                <w:szCs w:val="28"/>
              </w:rPr>
              <w:t>.</w:t>
            </w:r>
          </w:p>
        </w:tc>
      </w:tr>
    </w:tbl>
    <w:p w:rsidR="00252F00" w:rsidRDefault="00252F00" w:rsidP="00252F00">
      <w:pPr>
        <w:spacing w:after="0" w:line="240" w:lineRule="auto"/>
        <w:ind w:firstLine="360"/>
        <w:jc w:val="both"/>
        <w:rPr>
          <w:rFonts w:ascii="Times New Roman" w:hAnsi="Times New Roman"/>
          <w:sz w:val="28"/>
          <w:szCs w:val="28"/>
        </w:rPr>
      </w:pPr>
    </w:p>
    <w:p w:rsidR="001F2F9F" w:rsidRDefault="001F2F9F" w:rsidP="00252F00">
      <w:pPr>
        <w:spacing w:after="0" w:line="240" w:lineRule="auto"/>
        <w:ind w:firstLine="360"/>
        <w:jc w:val="both"/>
        <w:rPr>
          <w:rFonts w:ascii="Times New Roman" w:hAnsi="Times New Roman"/>
          <w:sz w:val="28"/>
          <w:szCs w:val="28"/>
        </w:rPr>
      </w:pPr>
    </w:p>
    <w:p w:rsidR="00252F00" w:rsidRPr="007F6BC3" w:rsidRDefault="00252F00" w:rsidP="00252F00">
      <w:pPr>
        <w:spacing w:after="0" w:line="240" w:lineRule="auto"/>
        <w:ind w:firstLine="360"/>
        <w:jc w:val="both"/>
        <w:rPr>
          <w:rFonts w:ascii="Times New Roman" w:hAnsi="Times New Roman"/>
          <w:sz w:val="28"/>
          <w:szCs w:val="28"/>
        </w:rPr>
      </w:pPr>
      <w:r w:rsidRPr="007F6BC3">
        <w:rPr>
          <w:rFonts w:ascii="Times New Roman" w:hAnsi="Times New Roman"/>
          <w:sz w:val="28"/>
          <w:szCs w:val="28"/>
        </w:rPr>
        <w:t>РЕШЕНИЯ</w:t>
      </w:r>
    </w:p>
    <w:p w:rsidR="00252F00" w:rsidRDefault="00252F00" w:rsidP="00252F00">
      <w:pPr>
        <w:spacing w:after="0" w:line="240" w:lineRule="auto"/>
        <w:ind w:firstLine="360"/>
        <w:jc w:val="both"/>
        <w:rPr>
          <w:rFonts w:ascii="Times New Roman" w:hAnsi="Times New Roman"/>
          <w:sz w:val="28"/>
          <w:szCs w:val="28"/>
        </w:rPr>
      </w:pPr>
      <w:r w:rsidRPr="007F6BC3">
        <w:rPr>
          <w:rFonts w:ascii="Times New Roman" w:hAnsi="Times New Roman"/>
          <w:sz w:val="28"/>
          <w:szCs w:val="28"/>
        </w:rPr>
        <w:t>Максимальная ширина автомата — 2,2 м, стандартная глубина — 0,8 м, высота — 1,85 м. Запрещено</w:t>
      </w:r>
      <w:r w:rsidR="001D514E">
        <w:rPr>
          <w:rFonts w:ascii="Times New Roman" w:hAnsi="Times New Roman"/>
          <w:sz w:val="28"/>
          <w:szCs w:val="28"/>
        </w:rPr>
        <w:t xml:space="preserve"> </w:t>
      </w:r>
      <w:r w:rsidRPr="007F6BC3">
        <w:rPr>
          <w:rFonts w:ascii="Times New Roman" w:hAnsi="Times New Roman"/>
          <w:sz w:val="28"/>
          <w:szCs w:val="28"/>
        </w:rPr>
        <w:t>размещать автоматы на открытом грунте или газоне.</w:t>
      </w:r>
      <w:r w:rsidR="001D514E">
        <w:rPr>
          <w:rFonts w:ascii="Times New Roman" w:hAnsi="Times New Roman"/>
          <w:sz w:val="28"/>
          <w:szCs w:val="28"/>
        </w:rPr>
        <w:t xml:space="preserve"> </w:t>
      </w:r>
      <w:r w:rsidRPr="007F6BC3">
        <w:rPr>
          <w:rFonts w:ascii="Times New Roman" w:hAnsi="Times New Roman"/>
          <w:sz w:val="28"/>
          <w:szCs w:val="28"/>
        </w:rPr>
        <w:t>Если автомат не удается разместить на твердом</w:t>
      </w:r>
      <w:r w:rsidR="001D514E">
        <w:rPr>
          <w:rFonts w:ascii="Times New Roman" w:hAnsi="Times New Roman"/>
          <w:sz w:val="28"/>
          <w:szCs w:val="28"/>
        </w:rPr>
        <w:t xml:space="preserve"> </w:t>
      </w:r>
      <w:r w:rsidRPr="007F6BC3">
        <w:rPr>
          <w:rFonts w:ascii="Times New Roman" w:hAnsi="Times New Roman"/>
          <w:sz w:val="28"/>
          <w:szCs w:val="28"/>
        </w:rPr>
        <w:t>покрытии, необходимо основание из бетонной плиты толщиной не менее 0,1 м.</w:t>
      </w:r>
    </w:p>
    <w:p w:rsidR="00252F00" w:rsidRDefault="00252F00" w:rsidP="00252F00">
      <w:pPr>
        <w:spacing w:after="0" w:line="240" w:lineRule="auto"/>
        <w:ind w:firstLine="360"/>
        <w:jc w:val="both"/>
        <w:rPr>
          <w:rFonts w:ascii="Times New Roman" w:hAnsi="Times New Roman"/>
          <w:sz w:val="28"/>
          <w:szCs w:val="28"/>
        </w:rPr>
      </w:pPr>
      <w:r w:rsidRPr="007F6BC3">
        <w:rPr>
          <w:rFonts w:ascii="Times New Roman" w:hAnsi="Times New Roman"/>
          <w:sz w:val="28"/>
          <w:szCs w:val="28"/>
        </w:rPr>
        <w:t>Необходимо размещать автоматы так, чтобы они не мешали пешеходам и не закрывали декоративные</w:t>
      </w:r>
      <w:r w:rsidR="001D514E">
        <w:rPr>
          <w:rFonts w:ascii="Times New Roman" w:hAnsi="Times New Roman"/>
          <w:sz w:val="28"/>
          <w:szCs w:val="28"/>
        </w:rPr>
        <w:t xml:space="preserve"> </w:t>
      </w:r>
      <w:r w:rsidRPr="007F6BC3">
        <w:rPr>
          <w:rFonts w:ascii="Times New Roman" w:hAnsi="Times New Roman"/>
          <w:sz w:val="28"/>
          <w:szCs w:val="28"/>
        </w:rPr>
        <w:t>элементы фасадов.</w:t>
      </w:r>
    </w:p>
    <w:p w:rsidR="00252F00" w:rsidRDefault="00252F00" w:rsidP="00252F00">
      <w:pPr>
        <w:spacing w:after="0" w:line="240" w:lineRule="auto"/>
        <w:ind w:firstLine="360"/>
        <w:jc w:val="both"/>
        <w:rPr>
          <w:rFonts w:ascii="Times New Roman" w:hAnsi="Times New Roman"/>
          <w:sz w:val="28"/>
          <w:szCs w:val="28"/>
        </w:rPr>
      </w:pPr>
      <w:r w:rsidRPr="007F6BC3">
        <w:rPr>
          <w:rFonts w:ascii="Times New Roman" w:hAnsi="Times New Roman"/>
          <w:sz w:val="28"/>
          <w:szCs w:val="28"/>
        </w:rPr>
        <w:t>Конструкция автоматов должна быть прочной и устойчивой к температурным перепадам</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r w:rsidRPr="007F6BC3">
        <w:rPr>
          <w:rFonts w:ascii="Times New Roman" w:hAnsi="Times New Roman"/>
          <w:sz w:val="28"/>
          <w:szCs w:val="28"/>
        </w:rPr>
        <w:t>Возле автомата необходимо размещать урну</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1F2F9F" w:rsidRDefault="001F2F9F" w:rsidP="00252F00">
      <w:pPr>
        <w:spacing w:after="0" w:line="240" w:lineRule="auto"/>
        <w:ind w:firstLine="360"/>
        <w:jc w:val="both"/>
        <w:rPr>
          <w:rFonts w:ascii="Times New Roman" w:hAnsi="Times New Roman"/>
          <w:sz w:val="28"/>
          <w:szCs w:val="28"/>
        </w:rPr>
      </w:pPr>
    </w:p>
    <w:p w:rsidR="00252F00" w:rsidRDefault="001F2F9F" w:rsidP="00252F00">
      <w:pPr>
        <w:spacing w:after="0" w:line="240" w:lineRule="auto"/>
        <w:ind w:firstLine="360"/>
        <w:jc w:val="both"/>
        <w:rPr>
          <w:rFonts w:ascii="Times New Roman" w:hAnsi="Times New Roman"/>
          <w:sz w:val="28"/>
          <w:szCs w:val="28"/>
        </w:rPr>
      </w:pPr>
      <w:r>
        <w:rPr>
          <w:rFonts w:ascii="Times New Roman" w:hAnsi="Times New Roman"/>
          <w:sz w:val="28"/>
          <w:szCs w:val="28"/>
        </w:rPr>
        <w:t xml:space="preserve">3.3.8 </w:t>
      </w:r>
      <w:r w:rsidR="00252F00">
        <w:rPr>
          <w:rFonts w:ascii="Times New Roman" w:hAnsi="Times New Roman"/>
          <w:sz w:val="28"/>
          <w:szCs w:val="28"/>
        </w:rPr>
        <w:t>А</w:t>
      </w:r>
      <w:r>
        <w:rPr>
          <w:rFonts w:ascii="Times New Roman" w:hAnsi="Times New Roman"/>
          <w:sz w:val="28"/>
          <w:szCs w:val="28"/>
        </w:rPr>
        <w:t>втоцистерна</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sidRPr="00741336">
        <w:rPr>
          <w:rFonts w:ascii="Times New Roman" w:hAnsi="Times New Roman"/>
          <w:sz w:val="28"/>
          <w:szCs w:val="28"/>
        </w:rPr>
        <w:t>Автоцистерна используется для продажи напитков на розлив (молоко, квас, и др.), живой рыбой и другими гидробионтами (ракообразными, моллюсками и</w:t>
      </w:r>
      <w:r w:rsidR="001D514E">
        <w:rPr>
          <w:rFonts w:ascii="Times New Roman" w:hAnsi="Times New Roman"/>
          <w:sz w:val="28"/>
          <w:szCs w:val="28"/>
        </w:rPr>
        <w:t xml:space="preserve"> </w:t>
      </w:r>
      <w:r w:rsidRPr="00741336">
        <w:rPr>
          <w:rFonts w:ascii="Times New Roman" w:hAnsi="Times New Roman"/>
          <w:sz w:val="28"/>
          <w:szCs w:val="28"/>
        </w:rPr>
        <w:t>прочими). Автоцистерна обязательно должна быть оснащена прилавком. Ниже представлены базовые элементы этого типа НТО, необходимые для</w:t>
      </w:r>
      <w:r w:rsidR="001D514E">
        <w:rPr>
          <w:rFonts w:ascii="Times New Roman" w:hAnsi="Times New Roman"/>
          <w:sz w:val="28"/>
          <w:szCs w:val="28"/>
        </w:rPr>
        <w:t xml:space="preserve"> </w:t>
      </w:r>
      <w:r w:rsidRPr="00741336">
        <w:rPr>
          <w:rFonts w:ascii="Times New Roman" w:hAnsi="Times New Roman"/>
          <w:sz w:val="28"/>
          <w:szCs w:val="28"/>
        </w:rPr>
        <w:t>обеспечения его полноценной работы.</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943482"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42208" behindDoc="0" locked="0" layoutInCell="1" allowOverlap="1">
                <wp:simplePos x="0" y="0"/>
                <wp:positionH relativeFrom="column">
                  <wp:posOffset>3310889</wp:posOffset>
                </wp:positionH>
                <wp:positionV relativeFrom="paragraph">
                  <wp:posOffset>538480</wp:posOffset>
                </wp:positionV>
                <wp:extent cx="295275" cy="304800"/>
                <wp:effectExtent l="0" t="0" r="28575" b="19050"/>
                <wp:wrapNone/>
                <wp:docPr id="123"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0480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1F2F9F">
                            <w:pPr>
                              <w:rPr>
                                <w:rFonts w:ascii="Times New Roman" w:hAnsi="Times New Roman"/>
                                <w:sz w:val="16"/>
                                <w:szCs w:val="16"/>
                              </w:rPr>
                            </w:pPr>
                            <w:r>
                              <w:rPr>
                                <w:rFonts w:ascii="Times New Roman" w:hAnsi="Times New Roman"/>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3" o:spid="_x0000_s1053" style="position:absolute;left:0;text-align:left;margin-left:260.7pt;margin-top:42.4pt;width:23.2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" fillcolor="#7f7f7f [1612]">
                <v:textbox>
                  <w:txbxContent>
                    <w:p w:rsidR="00481A49" w:rsidRPr="00EB0BD1" w:rsidRDefault="00481A49" w:rsidP="001F2F9F">
                      <w:pPr>
                        <w:rPr>
                          <w:rFonts w:ascii="Times New Roman" w:hAnsi="Times New Roman"/>
                          <w:sz w:val="16"/>
                          <w:szCs w:val="16"/>
                        </w:rPr>
                      </w:pPr>
                      <w:r>
                        <w:rPr>
                          <w:rFonts w:ascii="Times New Roman" w:hAnsi="Times New Roman"/>
                          <w:sz w:val="16"/>
                          <w:szCs w:val="16"/>
                        </w:rPr>
                        <w:t>4</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45280" behindDoc="0" locked="0" layoutInCell="1" allowOverlap="1">
                <wp:simplePos x="0" y="0"/>
                <wp:positionH relativeFrom="column">
                  <wp:posOffset>2577464</wp:posOffset>
                </wp:positionH>
                <wp:positionV relativeFrom="paragraph">
                  <wp:posOffset>1595755</wp:posOffset>
                </wp:positionV>
                <wp:extent cx="314325" cy="295275"/>
                <wp:effectExtent l="0" t="0" r="28575" b="28575"/>
                <wp:wrapNone/>
                <wp:docPr id="125"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1F2F9F">
                            <w:pPr>
                              <w:rPr>
                                <w:rFonts w:ascii="Times New Roman" w:hAnsi="Times New Roman"/>
                                <w:sz w:val="16"/>
                                <w:szCs w:val="16"/>
                              </w:rPr>
                            </w:pPr>
                            <w:r>
                              <w:rPr>
                                <w:rFonts w:ascii="Times New Roman" w:hAnsi="Times New Roman"/>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6" o:spid="_x0000_s1054" style="position:absolute;left:0;text-align:left;margin-left:202.95pt;margin-top:125.65pt;width:24.75pt;height:2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" fillcolor="#7f7f7f [1612]">
                <v:textbox>
                  <w:txbxContent>
                    <w:p w:rsidR="00481A49" w:rsidRPr="00EB0BD1" w:rsidRDefault="00481A49" w:rsidP="001F2F9F">
                      <w:pPr>
                        <w:rPr>
                          <w:rFonts w:ascii="Times New Roman" w:hAnsi="Times New Roman"/>
                          <w:sz w:val="16"/>
                          <w:szCs w:val="16"/>
                        </w:rPr>
                      </w:pPr>
                      <w:r>
                        <w:rPr>
                          <w:rFonts w:ascii="Times New Roman" w:hAnsi="Times New Roman"/>
                          <w:sz w:val="16"/>
                          <w:szCs w:val="16"/>
                        </w:rPr>
                        <w:t>1</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43232" behindDoc="0" locked="0" layoutInCell="1" allowOverlap="1">
                <wp:simplePos x="0" y="0"/>
                <wp:positionH relativeFrom="column">
                  <wp:posOffset>2548889</wp:posOffset>
                </wp:positionH>
                <wp:positionV relativeFrom="paragraph">
                  <wp:posOffset>728980</wp:posOffset>
                </wp:positionV>
                <wp:extent cx="333375" cy="295275"/>
                <wp:effectExtent l="0" t="0" r="28575" b="28575"/>
                <wp:wrapNone/>
                <wp:docPr id="126"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1F2F9F">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55" style="position:absolute;left:0;text-align:left;margin-left:200.7pt;margin-top:57.4pt;width:26.25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" fillcolor="#7f7f7f [1612]">
                <v:textbox>
                  <w:txbxContent>
                    <w:p w:rsidR="00481A49" w:rsidRPr="00EB0BD1" w:rsidRDefault="00481A49" w:rsidP="001F2F9F">
                      <w:pPr>
                        <w:rPr>
                          <w:rFonts w:ascii="Times New Roman" w:hAnsi="Times New Roman"/>
                          <w:sz w:val="16"/>
                          <w:szCs w:val="16"/>
                        </w:rPr>
                      </w:pPr>
                      <w:r>
                        <w:rPr>
                          <w:rFonts w:ascii="Times New Roman" w:hAnsi="Times New Roman"/>
                          <w:sz w:val="16"/>
                          <w:szCs w:val="16"/>
                        </w:rPr>
                        <w:t>3</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44256" behindDoc="0" locked="0" layoutInCell="1" allowOverlap="1">
                <wp:simplePos x="0" y="0"/>
                <wp:positionH relativeFrom="column">
                  <wp:posOffset>1958339</wp:posOffset>
                </wp:positionH>
                <wp:positionV relativeFrom="paragraph">
                  <wp:posOffset>776605</wp:posOffset>
                </wp:positionV>
                <wp:extent cx="314325" cy="266700"/>
                <wp:effectExtent l="0" t="0" r="28575" b="19050"/>
                <wp:wrapNone/>
                <wp:docPr id="124"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6670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1F2F9F">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5" o:spid="_x0000_s1056" style="position:absolute;left:0;text-align:left;margin-left:154.2pt;margin-top:61.15pt;width:24.75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" fillcolor="#7f7f7f [1612]">
                <v:textbox>
                  <w:txbxContent>
                    <w:p w:rsidR="00481A49" w:rsidRPr="00EB0BD1" w:rsidRDefault="00481A49" w:rsidP="001F2F9F">
                      <w:pPr>
                        <w:rPr>
                          <w:rFonts w:ascii="Times New Roman" w:hAnsi="Times New Roman"/>
                          <w:sz w:val="16"/>
                          <w:szCs w:val="16"/>
                        </w:rPr>
                      </w:pPr>
                      <w:r>
                        <w:rPr>
                          <w:rFonts w:ascii="Times New Roman" w:hAnsi="Times New Roman"/>
                          <w:sz w:val="16"/>
                          <w:szCs w:val="16"/>
                        </w:rPr>
                        <w:t>2</w:t>
                      </w:r>
                    </w:p>
                  </w:txbxContent>
                </v:textbox>
              </v:oval>
            </w:pict>
          </mc:Fallback>
        </mc:AlternateContent>
      </w:r>
      <w:r w:rsidR="008C5F30">
        <w:rPr>
          <w:rFonts w:ascii="Times New Roman" w:hAnsi="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938530</wp:posOffset>
                </wp:positionH>
                <wp:positionV relativeFrom="paragraph">
                  <wp:posOffset>2284095</wp:posOffset>
                </wp:positionV>
                <wp:extent cx="1201420" cy="276225"/>
                <wp:effectExtent l="0" t="285750" r="0" b="276225"/>
                <wp:wrapNone/>
                <wp:docPr id="122"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2012">
                          <a:off x="0" y="0"/>
                          <a:ext cx="120142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D63FE" id="Прямоугольник 75" o:spid="_x0000_s1026" style="position:absolute;margin-left:73.9pt;margin-top:179.85pt;width:94.6pt;height:21.75pt;rotation:197920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" stroked="f"/>
            </w:pict>
          </mc:Fallback>
        </mc:AlternateContent>
      </w:r>
      <w:r w:rsidR="008C5F30">
        <w:rPr>
          <w:rFonts w:ascii="Times New Roman" w:hAnsi="Times New Roman"/>
          <w:noProof/>
          <w:sz w:val="28"/>
          <w:szCs w:val="28"/>
        </w:rPr>
        <mc:AlternateContent>
          <mc:Choice Requires="wps">
            <w:drawing>
              <wp:anchor distT="0" distB="0" distL="114300" distR="114300" simplePos="0" relativeHeight="251713536" behindDoc="0" locked="0" layoutInCell="1" allowOverlap="1">
                <wp:simplePos x="0" y="0"/>
                <wp:positionH relativeFrom="column">
                  <wp:posOffset>1158240</wp:posOffset>
                </wp:positionH>
                <wp:positionV relativeFrom="paragraph">
                  <wp:posOffset>1514475</wp:posOffset>
                </wp:positionV>
                <wp:extent cx="457200" cy="847725"/>
                <wp:effectExtent l="0" t="0" r="0" b="0"/>
                <wp:wrapNone/>
                <wp:docPr id="113"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7F967" id="Прямоугольник 74" o:spid="_x0000_s1026" style="position:absolute;margin-left:91.2pt;margin-top:119.25pt;width:36pt;height:6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" stroked="f"/>
            </w:pict>
          </mc:Fallback>
        </mc:AlternateContent>
      </w:r>
      <w:r w:rsidR="00252F00">
        <w:rPr>
          <w:rFonts w:ascii="Times New Roman" w:hAnsi="Times New Roman"/>
          <w:noProof/>
          <w:sz w:val="28"/>
          <w:szCs w:val="28"/>
        </w:rPr>
        <w:drawing>
          <wp:inline distT="0" distB="0" distL="0" distR="0">
            <wp:extent cx="5102860" cy="315214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2860" cy="3152140"/>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bookmarkStart w:id="10" w:name="_Hlk216696192"/>
      <w:r>
        <w:rPr>
          <w:rFonts w:ascii="Times New Roman" w:hAnsi="Times New Roman"/>
          <w:sz w:val="28"/>
          <w:szCs w:val="28"/>
        </w:rPr>
        <w:t>Рекомендации к элементам</w:t>
      </w:r>
      <w:r w:rsidR="00374330">
        <w:rPr>
          <w:rFonts w:ascii="Times New Roman" w:hAnsi="Times New Roman"/>
          <w:sz w:val="28"/>
          <w:szCs w:val="28"/>
        </w:rPr>
        <w:t xml:space="preserve"> автоцистерны</w:t>
      </w:r>
    </w:p>
    <w:tbl>
      <w:tblPr>
        <w:tblStyle w:val="a4"/>
        <w:tblW w:w="10348" w:type="dxa"/>
        <w:tblInd w:w="-601" w:type="dxa"/>
        <w:tblLook w:val="04A0" w:firstRow="1" w:lastRow="0" w:firstColumn="1" w:lastColumn="0" w:noHBand="0" w:noVBand="1"/>
      </w:tblPr>
      <w:tblGrid>
        <w:gridCol w:w="797"/>
        <w:gridCol w:w="1683"/>
        <w:gridCol w:w="2091"/>
        <w:gridCol w:w="5777"/>
      </w:tblGrid>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 п/п</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 xml:space="preserve">Элемент, </w:t>
            </w:r>
          </w:p>
        </w:tc>
        <w:tc>
          <w:tcPr>
            <w:tcW w:w="2091"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5782"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2091" w:type="dxa"/>
          </w:tcPr>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792480" cy="182880"/>
                  <wp:effectExtent l="0" t="0" r="762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Основная без подложки</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225425" cy="323215"/>
                  <wp:effectExtent l="0" t="0" r="3175"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Объемный вариант исполнения</w: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07010" cy="304800"/>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Плоский вариант исполнения</w:t>
            </w:r>
          </w:p>
          <w:p w:rsidR="00252F00" w:rsidRDefault="00252F00" w:rsidP="00C06B19">
            <w:pPr>
              <w:jc w:val="both"/>
              <w:rPr>
                <w:rFonts w:ascii="Times New Roman" w:hAnsi="Times New Roman"/>
                <w:sz w:val="28"/>
                <w:szCs w:val="28"/>
              </w:rPr>
            </w:pPr>
          </w:p>
        </w:tc>
        <w:tc>
          <w:tcPr>
            <w:tcW w:w="5782" w:type="dxa"/>
          </w:tcPr>
          <w:p w:rsidR="00252F00" w:rsidRDefault="00252F00" w:rsidP="00C06B19">
            <w:pPr>
              <w:jc w:val="both"/>
              <w:rPr>
                <w:rFonts w:ascii="Times New Roman" w:hAnsi="Times New Roman"/>
                <w:sz w:val="28"/>
                <w:szCs w:val="28"/>
              </w:rPr>
            </w:pPr>
            <w:r w:rsidRPr="00741336">
              <w:rPr>
                <w:rFonts w:ascii="Times New Roman" w:eastAsia="+mn-ea" w:hAnsi="Times New Roman"/>
                <w:color w:val="000000"/>
                <w:spacing w:val="-2"/>
                <w:sz w:val="28"/>
                <w:szCs w:val="28"/>
              </w:rPr>
              <w:t>Вывеску автоцистерны следует размещать во фризовой части торгового фронта. Длину вывески принимать более 3 м. Вывеску рекомендуется делать без подложки, с внутренней подсветкой,</w:t>
            </w:r>
            <w:r w:rsidR="001D514E">
              <w:rPr>
                <w:rFonts w:ascii="Times New Roman" w:eastAsia="+mn-ea" w:hAnsi="Times New Roman"/>
                <w:color w:val="000000"/>
                <w:spacing w:val="-2"/>
                <w:sz w:val="28"/>
                <w:szCs w:val="28"/>
              </w:rPr>
              <w:t xml:space="preserve"> </w:t>
            </w:r>
            <w:r w:rsidRPr="00741336">
              <w:rPr>
                <w:rFonts w:ascii="Times New Roman" w:eastAsia="+mn-ea" w:hAnsi="Times New Roman"/>
                <w:color w:val="000000"/>
                <w:spacing w:val="-2"/>
                <w:sz w:val="28"/>
                <w:szCs w:val="28"/>
              </w:rPr>
              <w:t>буквы размещать в одну строку. Высота букв и логотипа — 0,25 м. Вывеска выравнивается относительно центральной оси торгового фронта.</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2091"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5782" w:type="dxa"/>
          </w:tcPr>
          <w:p w:rsidR="00252F00" w:rsidRDefault="00252F00" w:rsidP="00C06B19">
            <w:pPr>
              <w:jc w:val="both"/>
              <w:rPr>
                <w:rFonts w:ascii="Times New Roman" w:hAnsi="Times New Roman"/>
                <w:sz w:val="28"/>
                <w:szCs w:val="28"/>
              </w:rPr>
            </w:pPr>
            <w:r w:rsidRPr="00BB02E7">
              <w:rPr>
                <w:rFonts w:ascii="Times New Roman" w:hAnsi="Times New Roman"/>
                <w:sz w:val="28"/>
                <w:szCs w:val="28"/>
              </w:rPr>
              <w:t>Рекомендуе</w:t>
            </w:r>
            <w:r>
              <w:rPr>
                <w:rFonts w:ascii="Times New Roman" w:hAnsi="Times New Roman"/>
                <w:sz w:val="28"/>
                <w:szCs w:val="28"/>
              </w:rPr>
              <w:t>тся обеспечить</w:t>
            </w:r>
            <w:r w:rsidRPr="00BB02E7">
              <w:rPr>
                <w:rFonts w:ascii="Times New Roman" w:hAnsi="Times New Roman"/>
                <w:sz w:val="28"/>
                <w:szCs w:val="28"/>
              </w:rPr>
              <w:t xml:space="preserve"> освещенность 100–200 </w:t>
            </w:r>
            <w:proofErr w:type="spellStart"/>
            <w:r w:rsidRPr="00BB02E7">
              <w:rPr>
                <w:rFonts w:ascii="Times New Roman" w:hAnsi="Times New Roman"/>
                <w:sz w:val="28"/>
                <w:szCs w:val="28"/>
              </w:rPr>
              <w:t>лк</w:t>
            </w:r>
            <w:proofErr w:type="spellEnd"/>
            <w:r>
              <w:rPr>
                <w:rFonts w:ascii="Times New Roman" w:hAnsi="Times New Roman"/>
                <w:sz w:val="28"/>
                <w:szCs w:val="28"/>
              </w:rPr>
              <w:t>. для удобства продавца и покупателей.</w:t>
            </w:r>
          </w:p>
          <w:p w:rsidR="00252F00" w:rsidRDefault="00252F00" w:rsidP="00C06B19">
            <w:pPr>
              <w:jc w:val="both"/>
              <w:rPr>
                <w:rFonts w:ascii="Times New Roman" w:hAnsi="Times New Roman"/>
                <w:sz w:val="28"/>
                <w:szCs w:val="28"/>
              </w:rPr>
            </w:pPr>
          </w:p>
        </w:tc>
      </w:tr>
      <w:tr w:rsidR="00252F00" w:rsidRPr="00BB02E7"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3</w:t>
            </w: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Навес</w:t>
            </w:r>
          </w:p>
        </w:tc>
        <w:tc>
          <w:tcPr>
            <w:tcW w:w="2091" w:type="dxa"/>
          </w:tcPr>
          <w:p w:rsidR="00252F00" w:rsidRDefault="00252F00" w:rsidP="00C06B19">
            <w:pPr>
              <w:jc w:val="both"/>
              <w:rPr>
                <w:rFonts w:ascii="Times New Roman" w:hAnsi="Times New Roman"/>
                <w:sz w:val="28"/>
                <w:szCs w:val="28"/>
              </w:rPr>
            </w:pPr>
            <w:r w:rsidRPr="00D178AD">
              <w:rPr>
                <w:rFonts w:ascii="Times New Roman" w:hAnsi="Times New Roman"/>
                <w:noProof/>
                <w:sz w:val="28"/>
                <w:szCs w:val="28"/>
              </w:rPr>
              <w:drawing>
                <wp:inline distT="0" distB="0" distL="0" distR="0">
                  <wp:extent cx="420370" cy="39624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370" cy="396240"/>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p>
        </w:tc>
        <w:tc>
          <w:tcPr>
            <w:tcW w:w="5782" w:type="dxa"/>
          </w:tcPr>
          <w:p w:rsidR="00252F00" w:rsidRPr="00741336" w:rsidRDefault="00252F00" w:rsidP="00C06B19">
            <w:pPr>
              <w:jc w:val="both"/>
              <w:rPr>
                <w:rFonts w:ascii="Times New Roman" w:hAnsi="Times New Roman"/>
                <w:sz w:val="28"/>
                <w:szCs w:val="28"/>
              </w:rPr>
            </w:pPr>
            <w:r w:rsidRPr="00741336">
              <w:rPr>
                <w:rFonts w:ascii="Times New Roman" w:hAnsi="Times New Roman"/>
                <w:sz w:val="28"/>
                <w:szCs w:val="28"/>
              </w:rPr>
              <w:t>Прилавок автоцистерны рекомендуется оборудовать навесом или тентом. Он должен покрывать весь периметр прилавка.</w:t>
            </w:r>
          </w:p>
          <w:p w:rsidR="00252F00" w:rsidRPr="00BB02E7" w:rsidRDefault="00252F00" w:rsidP="00C06B19">
            <w:pPr>
              <w:jc w:val="both"/>
              <w:rPr>
                <w:rFonts w:ascii="Times New Roman" w:hAnsi="Times New Roman"/>
                <w:sz w:val="28"/>
                <w:szCs w:val="28"/>
              </w:rPr>
            </w:pPr>
            <w:r w:rsidRPr="00741336">
              <w:rPr>
                <w:rFonts w:ascii="Times New Roman" w:hAnsi="Times New Roman"/>
                <w:sz w:val="28"/>
                <w:szCs w:val="28"/>
              </w:rPr>
              <w:t>Допускается вынос навеса на 0,3 м за границы корпуса прилавка. Запрещено использовать пляжные зонты.</w:t>
            </w:r>
          </w:p>
        </w:tc>
      </w:tr>
      <w:tr w:rsidR="00252F00" w:rsidTr="00C06B19">
        <w:tc>
          <w:tcPr>
            <w:tcW w:w="798" w:type="dxa"/>
          </w:tcPr>
          <w:p w:rsidR="00252F00" w:rsidRDefault="00252F00" w:rsidP="00C06B19">
            <w:pPr>
              <w:jc w:val="both"/>
              <w:rPr>
                <w:rFonts w:ascii="Times New Roman" w:hAnsi="Times New Roman"/>
                <w:sz w:val="28"/>
                <w:szCs w:val="28"/>
              </w:rPr>
            </w:pPr>
            <w:r>
              <w:rPr>
                <w:rFonts w:ascii="Times New Roman" w:hAnsi="Times New Roman"/>
                <w:sz w:val="28"/>
                <w:szCs w:val="28"/>
              </w:rPr>
              <w:t>4</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1677" w:type="dxa"/>
          </w:tcPr>
          <w:p w:rsidR="00252F00" w:rsidRDefault="00252F00" w:rsidP="00C06B19">
            <w:pPr>
              <w:jc w:val="both"/>
              <w:rPr>
                <w:rFonts w:ascii="Times New Roman" w:hAnsi="Times New Roman"/>
                <w:sz w:val="28"/>
                <w:szCs w:val="28"/>
              </w:rPr>
            </w:pPr>
            <w:r>
              <w:rPr>
                <w:rFonts w:ascii="Times New Roman" w:hAnsi="Times New Roman"/>
                <w:sz w:val="28"/>
                <w:szCs w:val="28"/>
              </w:rPr>
              <w:t>Временное оформление</w:t>
            </w:r>
          </w:p>
        </w:tc>
        <w:tc>
          <w:tcPr>
            <w:tcW w:w="2091" w:type="dxa"/>
          </w:tcPr>
          <w:p w:rsidR="00252F00" w:rsidRDefault="00252F00" w:rsidP="00C06B19">
            <w:pPr>
              <w:jc w:val="both"/>
              <w:rPr>
                <w:rFonts w:ascii="Times New Roman" w:hAnsi="Times New Roman"/>
                <w:sz w:val="28"/>
                <w:szCs w:val="28"/>
              </w:rPr>
            </w:pPr>
            <w:r w:rsidRPr="00D71BFF">
              <w:rPr>
                <w:rFonts w:ascii="Times New Roman" w:hAnsi="Times New Roman"/>
                <w:noProof/>
                <w:sz w:val="28"/>
                <w:szCs w:val="28"/>
              </w:rPr>
              <w:drawing>
                <wp:inline distT="0" distB="0" distL="0" distR="0">
                  <wp:extent cx="389890" cy="414655"/>
                  <wp:effectExtent l="0" t="0" r="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90" cy="414655"/>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p>
          <w:p w:rsidR="00252F00" w:rsidRPr="008F0465" w:rsidRDefault="00252F00" w:rsidP="00C06B19">
            <w:pPr>
              <w:jc w:val="both"/>
              <w:rPr>
                <w:rFonts w:ascii="Times New Roman" w:hAnsi="Times New Roman"/>
                <w:sz w:val="28"/>
                <w:szCs w:val="28"/>
              </w:rPr>
            </w:pPr>
          </w:p>
        </w:tc>
        <w:tc>
          <w:tcPr>
            <w:tcW w:w="5782" w:type="dxa"/>
          </w:tcPr>
          <w:p w:rsidR="00252F00" w:rsidRDefault="00252F00" w:rsidP="00C06B19">
            <w:pPr>
              <w:jc w:val="both"/>
              <w:rPr>
                <w:rFonts w:ascii="Times New Roman" w:hAnsi="Times New Roman"/>
                <w:sz w:val="28"/>
                <w:szCs w:val="28"/>
              </w:rPr>
            </w:pPr>
            <w:r w:rsidRPr="00741336">
              <w:rPr>
                <w:rFonts w:ascii="Times New Roman" w:hAnsi="Times New Roman"/>
                <w:sz w:val="28"/>
                <w:szCs w:val="28"/>
              </w:rPr>
              <w:t xml:space="preserve">На автоцистерне не рекомендуется размещать рекламу: оклеивать </w:t>
            </w:r>
            <w:proofErr w:type="spellStart"/>
            <w:r w:rsidRPr="00741336">
              <w:rPr>
                <w:rFonts w:ascii="Times New Roman" w:hAnsi="Times New Roman"/>
                <w:sz w:val="28"/>
                <w:szCs w:val="28"/>
              </w:rPr>
              <w:t>оракалом</w:t>
            </w:r>
            <w:proofErr w:type="spellEnd"/>
            <w:r w:rsidRPr="00741336">
              <w:rPr>
                <w:rFonts w:ascii="Times New Roman" w:hAnsi="Times New Roman"/>
                <w:sz w:val="28"/>
                <w:szCs w:val="28"/>
              </w:rPr>
              <w:t xml:space="preserve"> или пленкой корпус, располагать рекламную информацию на навесах и тентах прилавка.</w:t>
            </w:r>
          </w:p>
        </w:tc>
      </w:tr>
      <w:bookmarkEnd w:id="10"/>
    </w:tbl>
    <w:p w:rsidR="00252F00" w:rsidRDefault="00252F00" w:rsidP="00252F00">
      <w:pPr>
        <w:spacing w:after="0" w:line="240" w:lineRule="auto"/>
        <w:ind w:firstLine="360"/>
        <w:jc w:val="both"/>
        <w:rPr>
          <w:rFonts w:ascii="Times New Roman" w:hAnsi="Times New Roman"/>
          <w:sz w:val="28"/>
          <w:szCs w:val="28"/>
        </w:rPr>
      </w:pPr>
    </w:p>
    <w:p w:rsidR="00252F00" w:rsidRPr="004936BE" w:rsidRDefault="00252F00" w:rsidP="00252F00">
      <w:pPr>
        <w:spacing w:after="0" w:line="240" w:lineRule="auto"/>
        <w:ind w:firstLine="360"/>
        <w:jc w:val="both"/>
        <w:rPr>
          <w:rFonts w:ascii="Times New Roman" w:hAnsi="Times New Roman"/>
          <w:sz w:val="28"/>
          <w:szCs w:val="28"/>
        </w:rPr>
      </w:pPr>
      <w:r w:rsidRPr="004936BE">
        <w:rPr>
          <w:rFonts w:ascii="Times New Roman" w:hAnsi="Times New Roman"/>
          <w:sz w:val="28"/>
          <w:szCs w:val="28"/>
        </w:rPr>
        <w:t>РЕШЕНИЯ</w:t>
      </w:r>
    </w:p>
    <w:p w:rsidR="00252F00" w:rsidRDefault="00252F00" w:rsidP="00252F00">
      <w:pPr>
        <w:spacing w:after="0" w:line="240" w:lineRule="auto"/>
        <w:ind w:firstLine="360"/>
        <w:jc w:val="both"/>
        <w:rPr>
          <w:rFonts w:ascii="Times New Roman" w:hAnsi="Times New Roman"/>
          <w:sz w:val="28"/>
          <w:szCs w:val="28"/>
        </w:rPr>
      </w:pPr>
      <w:r w:rsidRPr="004936BE">
        <w:rPr>
          <w:rFonts w:ascii="Times New Roman" w:hAnsi="Times New Roman"/>
          <w:sz w:val="28"/>
          <w:szCs w:val="28"/>
        </w:rPr>
        <w:t>Габариты автоцистерны зависят от модели транспортного средства. Рекомендуемая ширина прилавка автоцистерны — не более 2,5 м, глубина — 1 м, высота — 2,5 м. Высота рабочей поверхности — 0,9–1,1 м</w:t>
      </w:r>
    </w:p>
    <w:p w:rsidR="00252F00" w:rsidRDefault="00252F00" w:rsidP="00252F00">
      <w:pPr>
        <w:spacing w:after="0" w:line="240" w:lineRule="auto"/>
        <w:ind w:firstLine="360"/>
        <w:jc w:val="both"/>
        <w:rPr>
          <w:rFonts w:ascii="Times New Roman" w:hAnsi="Times New Roman"/>
          <w:sz w:val="28"/>
          <w:szCs w:val="28"/>
        </w:rPr>
      </w:pPr>
      <w:r w:rsidRPr="004936BE">
        <w:rPr>
          <w:rFonts w:ascii="Times New Roman" w:hAnsi="Times New Roman"/>
          <w:sz w:val="28"/>
          <w:szCs w:val="28"/>
        </w:rPr>
        <w:t>Не рекомендуется размещать на автоцистерне рекламу. Автоцистерну необходимо</w:t>
      </w:r>
      <w:r w:rsidR="001D514E">
        <w:rPr>
          <w:rFonts w:ascii="Times New Roman" w:hAnsi="Times New Roman"/>
          <w:sz w:val="28"/>
          <w:szCs w:val="28"/>
        </w:rPr>
        <w:t xml:space="preserve"> </w:t>
      </w:r>
      <w:r w:rsidRPr="004936BE">
        <w:rPr>
          <w:rFonts w:ascii="Times New Roman" w:hAnsi="Times New Roman"/>
          <w:sz w:val="28"/>
          <w:szCs w:val="28"/>
        </w:rPr>
        <w:t>размещать на благоустроенной территории с твердым покрытием</w:t>
      </w:r>
      <w:r>
        <w:rPr>
          <w:rFonts w:ascii="Times New Roman" w:hAnsi="Times New Roman"/>
          <w:sz w:val="28"/>
          <w:szCs w:val="28"/>
        </w:rPr>
        <w:t>.</w:t>
      </w:r>
    </w:p>
    <w:p w:rsidR="00252F00" w:rsidRDefault="00252F00" w:rsidP="00252F00">
      <w:pPr>
        <w:spacing w:after="0" w:line="240" w:lineRule="auto"/>
        <w:ind w:firstLine="360"/>
        <w:jc w:val="both"/>
        <w:rPr>
          <w:rFonts w:ascii="Times New Roman" w:hAnsi="Times New Roman"/>
          <w:sz w:val="28"/>
          <w:szCs w:val="28"/>
        </w:rPr>
      </w:pPr>
      <w:r w:rsidRPr="004936BE">
        <w:rPr>
          <w:rFonts w:ascii="Times New Roman" w:hAnsi="Times New Roman"/>
          <w:sz w:val="28"/>
          <w:szCs w:val="28"/>
        </w:rPr>
        <w:t>В теплое время года возле автоцистерны рекомендуется устанавливать складные столы и стулья. Они не должны</w:t>
      </w:r>
      <w:r w:rsidR="001D514E">
        <w:rPr>
          <w:rFonts w:ascii="Times New Roman" w:hAnsi="Times New Roman"/>
          <w:sz w:val="28"/>
          <w:szCs w:val="28"/>
        </w:rPr>
        <w:t xml:space="preserve"> </w:t>
      </w:r>
      <w:r w:rsidRPr="004936BE">
        <w:rPr>
          <w:rFonts w:ascii="Times New Roman" w:hAnsi="Times New Roman"/>
          <w:sz w:val="28"/>
          <w:szCs w:val="28"/>
        </w:rPr>
        <w:t>загораживать доступ к продавцу и мешать движению пешеходов.</w:t>
      </w:r>
    </w:p>
    <w:p w:rsidR="00252F00" w:rsidRDefault="00252F00" w:rsidP="00252F00">
      <w:pPr>
        <w:spacing w:after="0" w:line="240" w:lineRule="auto"/>
        <w:ind w:firstLine="360"/>
        <w:jc w:val="both"/>
        <w:rPr>
          <w:rFonts w:ascii="Times New Roman" w:hAnsi="Times New Roman"/>
          <w:sz w:val="28"/>
          <w:szCs w:val="28"/>
        </w:rPr>
      </w:pPr>
      <w:r w:rsidRPr="004936BE">
        <w:rPr>
          <w:rFonts w:ascii="Times New Roman" w:hAnsi="Times New Roman"/>
          <w:sz w:val="28"/>
          <w:szCs w:val="28"/>
        </w:rPr>
        <w:t>Возле автоц</w:t>
      </w:r>
      <w:r w:rsidR="001D514E">
        <w:rPr>
          <w:rFonts w:ascii="Times New Roman" w:hAnsi="Times New Roman"/>
          <w:sz w:val="28"/>
          <w:szCs w:val="28"/>
        </w:rPr>
        <w:t>и</w:t>
      </w:r>
      <w:r w:rsidRPr="004936BE">
        <w:rPr>
          <w:rFonts w:ascii="Times New Roman" w:hAnsi="Times New Roman"/>
          <w:sz w:val="28"/>
          <w:szCs w:val="28"/>
        </w:rPr>
        <w:t>стерны необходимо размещать урну</w:t>
      </w:r>
      <w:r>
        <w:rPr>
          <w:rFonts w:ascii="Times New Roman" w:hAnsi="Times New Roman"/>
          <w:sz w:val="28"/>
          <w:szCs w:val="28"/>
        </w:rPr>
        <w:t>.</w:t>
      </w:r>
    </w:p>
    <w:p w:rsidR="00374330" w:rsidRDefault="00374330" w:rsidP="00252F00">
      <w:pPr>
        <w:spacing w:after="0" w:line="240" w:lineRule="auto"/>
        <w:ind w:firstLine="360"/>
        <w:jc w:val="both"/>
        <w:rPr>
          <w:rFonts w:ascii="Times New Roman" w:hAnsi="Times New Roman"/>
          <w:sz w:val="28"/>
          <w:szCs w:val="28"/>
        </w:rPr>
      </w:pPr>
    </w:p>
    <w:p w:rsidR="00252F00" w:rsidRDefault="00374330" w:rsidP="00252F00">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 xml:space="preserve">3.3.9 </w:t>
      </w:r>
      <w:r w:rsidR="00252F00">
        <w:rPr>
          <w:rFonts w:ascii="Times New Roman" w:hAnsi="Times New Roman"/>
          <w:sz w:val="28"/>
          <w:szCs w:val="28"/>
        </w:rPr>
        <w:t>А</w:t>
      </w:r>
      <w:r>
        <w:rPr>
          <w:rFonts w:ascii="Times New Roman" w:hAnsi="Times New Roman"/>
          <w:sz w:val="28"/>
          <w:szCs w:val="28"/>
        </w:rPr>
        <w:t>втомагазин</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sidRPr="004936BE">
        <w:rPr>
          <w:rFonts w:ascii="Times New Roman" w:hAnsi="Times New Roman"/>
          <w:sz w:val="28"/>
          <w:szCs w:val="28"/>
        </w:rPr>
        <w:t>Автомобили, фургоны и прицепы могут быть переоборудованы для ведения торговли. Запрещено использовать как автомагазин не переоборудованные транспортные средства.</w:t>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943482" w:rsidP="00252F00">
      <w:pPr>
        <w:spacing w:after="0" w:line="240" w:lineRule="auto"/>
        <w:ind w:firstLine="360"/>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50400" behindDoc="0" locked="0" layoutInCell="1" allowOverlap="1">
                <wp:simplePos x="0" y="0"/>
                <wp:positionH relativeFrom="column">
                  <wp:posOffset>1472565</wp:posOffset>
                </wp:positionH>
                <wp:positionV relativeFrom="paragraph">
                  <wp:posOffset>2061845</wp:posOffset>
                </wp:positionV>
                <wp:extent cx="342900" cy="314325"/>
                <wp:effectExtent l="0" t="0" r="19050" b="28575"/>
                <wp:wrapNone/>
                <wp:docPr id="103"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432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374330">
                            <w:pPr>
                              <w:rPr>
                                <w:rFonts w:ascii="Times New Roman" w:hAnsi="Times New Roman"/>
                                <w:sz w:val="16"/>
                                <w:szCs w:val="16"/>
                              </w:rPr>
                            </w:pPr>
                            <w:r>
                              <w:rPr>
                                <w:rFonts w:ascii="Times New Roman" w:hAnsi="Times New Roman"/>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 o:spid="_x0000_s1057" style="position:absolute;left:0;text-align:left;margin-left:115.95pt;margin-top:162.35pt;width:27pt;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" fillcolor="#7f7f7f [1612]">
                <v:textbox>
                  <w:txbxContent>
                    <w:p w:rsidR="00481A49" w:rsidRPr="00EB0BD1" w:rsidRDefault="00481A49" w:rsidP="00374330">
                      <w:pPr>
                        <w:rPr>
                          <w:rFonts w:ascii="Times New Roman" w:hAnsi="Times New Roman"/>
                          <w:sz w:val="16"/>
                          <w:szCs w:val="16"/>
                        </w:rPr>
                      </w:pPr>
                      <w:r>
                        <w:rPr>
                          <w:rFonts w:ascii="Times New Roman" w:hAnsi="Times New Roman"/>
                          <w:sz w:val="16"/>
                          <w:szCs w:val="16"/>
                        </w:rPr>
                        <w:t>4</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49376" behindDoc="0" locked="0" layoutInCell="1" allowOverlap="1">
                <wp:simplePos x="0" y="0"/>
                <wp:positionH relativeFrom="column">
                  <wp:posOffset>1015364</wp:posOffset>
                </wp:positionH>
                <wp:positionV relativeFrom="paragraph">
                  <wp:posOffset>1842770</wp:posOffset>
                </wp:positionV>
                <wp:extent cx="314325" cy="323850"/>
                <wp:effectExtent l="0" t="0" r="28575" b="19050"/>
                <wp:wrapNone/>
                <wp:docPr id="10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2385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374330">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 o:spid="_x0000_s1058" style="position:absolute;left:0;text-align:left;margin-left:79.95pt;margin-top:145.1pt;width:24.7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" fillcolor="#7f7f7f [1612]">
                <v:textbox>
                  <w:txbxContent>
                    <w:p w:rsidR="00481A49" w:rsidRPr="00EB0BD1" w:rsidRDefault="00481A49" w:rsidP="00374330">
                      <w:pPr>
                        <w:rPr>
                          <w:rFonts w:ascii="Times New Roman" w:hAnsi="Times New Roman"/>
                          <w:sz w:val="16"/>
                          <w:szCs w:val="16"/>
                        </w:rPr>
                      </w:pPr>
                      <w:r>
                        <w:rPr>
                          <w:rFonts w:ascii="Times New Roman" w:hAnsi="Times New Roman"/>
                          <w:sz w:val="16"/>
                          <w:szCs w:val="16"/>
                        </w:rPr>
                        <w:t>2</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47328" behindDoc="0" locked="0" layoutInCell="1" allowOverlap="1">
                <wp:simplePos x="0" y="0"/>
                <wp:positionH relativeFrom="column">
                  <wp:posOffset>2005964</wp:posOffset>
                </wp:positionH>
                <wp:positionV relativeFrom="paragraph">
                  <wp:posOffset>1747520</wp:posOffset>
                </wp:positionV>
                <wp:extent cx="295275" cy="314325"/>
                <wp:effectExtent l="0" t="0" r="28575" b="28575"/>
                <wp:wrapNone/>
                <wp:docPr id="9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1432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374330">
                            <w:pPr>
                              <w:rPr>
                                <w:rFonts w:ascii="Times New Roman" w:hAnsi="Times New Roman"/>
                                <w:sz w:val="16"/>
                                <w:szCs w:val="16"/>
                              </w:rPr>
                            </w:pPr>
                            <w:r>
                              <w:rPr>
                                <w:rFonts w:ascii="Times New Roman" w:hAnsi="Times New Roman"/>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059" style="position:absolute;left:0;text-align:left;margin-left:157.95pt;margin-top:137.6pt;width:23.2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" fillcolor="#7f7f7f [1612]">
                <v:textbox>
                  <w:txbxContent>
                    <w:p w:rsidR="00481A49" w:rsidRPr="00EB0BD1" w:rsidRDefault="00481A49" w:rsidP="00374330">
                      <w:pPr>
                        <w:rPr>
                          <w:rFonts w:ascii="Times New Roman" w:hAnsi="Times New Roman"/>
                          <w:sz w:val="16"/>
                          <w:szCs w:val="16"/>
                        </w:rPr>
                      </w:pPr>
                      <w:r>
                        <w:rPr>
                          <w:rFonts w:ascii="Times New Roman" w:hAnsi="Times New Roman"/>
                          <w:sz w:val="16"/>
                          <w:szCs w:val="16"/>
                        </w:rPr>
                        <w:t>3</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48352" behindDoc="0" locked="0" layoutInCell="1" allowOverlap="1">
                <wp:simplePos x="0" y="0"/>
                <wp:positionH relativeFrom="column">
                  <wp:posOffset>2787014</wp:posOffset>
                </wp:positionH>
                <wp:positionV relativeFrom="paragraph">
                  <wp:posOffset>1395095</wp:posOffset>
                </wp:positionV>
                <wp:extent cx="314325" cy="295275"/>
                <wp:effectExtent l="0" t="0" r="28575" b="28575"/>
                <wp:wrapNone/>
                <wp:docPr id="9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374330">
                            <w:pPr>
                              <w:rPr>
                                <w:rFonts w:ascii="Times New Roman" w:hAnsi="Times New Roman"/>
                                <w:sz w:val="16"/>
                                <w:szCs w:val="16"/>
                              </w:rPr>
                            </w:pPr>
                            <w:r>
                              <w:rPr>
                                <w:rFonts w:ascii="Times New Roman" w:hAnsi="Times New Roman"/>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60" style="position:absolute;left:0;text-align:left;margin-left:219.45pt;margin-top:109.85pt;width:24.75pt;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" fillcolor="#7f7f7f [1612]">
                <v:textbox>
                  <w:txbxContent>
                    <w:p w:rsidR="00481A49" w:rsidRPr="00EB0BD1" w:rsidRDefault="00481A49" w:rsidP="00374330">
                      <w:pPr>
                        <w:rPr>
                          <w:rFonts w:ascii="Times New Roman" w:hAnsi="Times New Roman"/>
                          <w:sz w:val="16"/>
                          <w:szCs w:val="16"/>
                        </w:rPr>
                      </w:pPr>
                      <w:r>
                        <w:rPr>
                          <w:rFonts w:ascii="Times New Roman" w:hAnsi="Times New Roman"/>
                          <w:sz w:val="16"/>
                          <w:szCs w:val="16"/>
                        </w:rPr>
                        <w:t>2</w:t>
                      </w:r>
                    </w:p>
                  </w:txbxContent>
                </v:textbox>
              </v:oval>
            </w:pict>
          </mc:Fallback>
        </mc:AlternateContent>
      </w:r>
      <w:r>
        <w:rPr>
          <w:rFonts w:ascii="Times New Roman" w:hAnsi="Times New Roman"/>
          <w:noProof/>
          <w:sz w:val="28"/>
          <w:szCs w:val="28"/>
        </w:rPr>
        <mc:AlternateContent>
          <mc:Choice Requires="wps">
            <w:drawing>
              <wp:anchor distT="0" distB="0" distL="114300" distR="114300" simplePos="0" relativeHeight="251746304" behindDoc="0" locked="0" layoutInCell="1" allowOverlap="1">
                <wp:simplePos x="0" y="0"/>
                <wp:positionH relativeFrom="column">
                  <wp:posOffset>2863215</wp:posOffset>
                </wp:positionH>
                <wp:positionV relativeFrom="paragraph">
                  <wp:posOffset>909320</wp:posOffset>
                </wp:positionV>
                <wp:extent cx="323850" cy="266700"/>
                <wp:effectExtent l="0" t="0" r="19050" b="19050"/>
                <wp:wrapNone/>
                <wp:docPr id="97"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ellipse">
                          <a:avLst/>
                        </a:prstGeom>
                        <a:solidFill>
                          <a:schemeClr val="bg1">
                            <a:lumMod val="50000"/>
                          </a:schemeClr>
                        </a:solidFill>
                        <a:ln w="9525">
                          <a:solidFill>
                            <a:srgbClr val="000000"/>
                          </a:solidFill>
                          <a:round/>
                          <a:headEnd/>
                          <a:tailEnd/>
                        </a:ln>
                      </wps:spPr>
                      <wps:txbx>
                        <w:txbxContent>
                          <w:p w:rsidR="00481A49" w:rsidRPr="00EB0BD1" w:rsidRDefault="00481A49" w:rsidP="00374330">
                            <w:pPr>
                              <w:rPr>
                                <w:rFonts w:ascii="Times New Roman" w:hAnsi="Times New Roman"/>
                                <w:sz w:val="16"/>
                                <w:szCs w:val="16"/>
                              </w:rPr>
                            </w:pPr>
                            <w:r>
                              <w:rPr>
                                <w:rFonts w:ascii="Times New Roman" w:hAnsi="Times New Roman"/>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61" style="position:absolute;left:0;text-align:left;margin-left:225.45pt;margin-top:71.6pt;width:25.5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" fillcolor="#7f7f7f [1612]">
                <v:textbox>
                  <w:txbxContent>
                    <w:p w:rsidR="00481A49" w:rsidRPr="00EB0BD1" w:rsidRDefault="00481A49" w:rsidP="00374330">
                      <w:pPr>
                        <w:rPr>
                          <w:rFonts w:ascii="Times New Roman" w:hAnsi="Times New Roman"/>
                          <w:sz w:val="16"/>
                          <w:szCs w:val="16"/>
                        </w:rPr>
                      </w:pPr>
                      <w:r>
                        <w:rPr>
                          <w:rFonts w:ascii="Times New Roman" w:hAnsi="Times New Roman"/>
                          <w:sz w:val="16"/>
                          <w:szCs w:val="16"/>
                        </w:rPr>
                        <w:t>1</w:t>
                      </w:r>
                    </w:p>
                  </w:txbxContent>
                </v:textbox>
              </v:oval>
            </w:pict>
          </mc:Fallback>
        </mc:AlternateContent>
      </w:r>
      <w:r w:rsidR="00252F00">
        <w:rPr>
          <w:rFonts w:ascii="Times New Roman" w:hAnsi="Times New Roman"/>
          <w:noProof/>
          <w:sz w:val="28"/>
          <w:szCs w:val="28"/>
        </w:rPr>
        <w:drawing>
          <wp:inline distT="0" distB="0" distL="0" distR="0">
            <wp:extent cx="3822700" cy="3176270"/>
            <wp:effectExtent l="0" t="0" r="635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2700" cy="3176270"/>
                    </a:xfrm>
                    <a:prstGeom prst="rect">
                      <a:avLst/>
                    </a:prstGeom>
                    <a:noFill/>
                  </pic:spPr>
                </pic:pic>
              </a:graphicData>
            </a:graphic>
          </wp:inline>
        </w:drawing>
      </w: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r>
        <w:rPr>
          <w:rFonts w:ascii="Times New Roman" w:hAnsi="Times New Roman"/>
          <w:sz w:val="28"/>
          <w:szCs w:val="28"/>
        </w:rPr>
        <w:t>Рекомендации к элементам</w:t>
      </w:r>
    </w:p>
    <w:tbl>
      <w:tblPr>
        <w:tblStyle w:val="a4"/>
        <w:tblW w:w="10881" w:type="dxa"/>
        <w:tblInd w:w="-601" w:type="dxa"/>
        <w:tblLook w:val="04A0" w:firstRow="1" w:lastRow="0" w:firstColumn="1" w:lastColumn="0" w:noHBand="0" w:noVBand="1"/>
      </w:tblPr>
      <w:tblGrid>
        <w:gridCol w:w="797"/>
        <w:gridCol w:w="1683"/>
        <w:gridCol w:w="2624"/>
        <w:gridCol w:w="5777"/>
      </w:tblGrid>
      <w:tr w:rsidR="00252F00" w:rsidTr="00C06B19">
        <w:tc>
          <w:tcPr>
            <w:tcW w:w="797" w:type="dxa"/>
          </w:tcPr>
          <w:p w:rsidR="00252F00" w:rsidRDefault="00252F00" w:rsidP="00C06B19">
            <w:pPr>
              <w:jc w:val="both"/>
              <w:rPr>
                <w:rFonts w:ascii="Times New Roman" w:hAnsi="Times New Roman"/>
                <w:sz w:val="28"/>
                <w:szCs w:val="28"/>
              </w:rPr>
            </w:pPr>
            <w:r>
              <w:rPr>
                <w:rFonts w:ascii="Times New Roman" w:hAnsi="Times New Roman"/>
                <w:sz w:val="28"/>
                <w:szCs w:val="28"/>
              </w:rPr>
              <w:lastRenderedPageBreak/>
              <w:t>№ п/п</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 xml:space="preserve">Элемент, </w:t>
            </w:r>
          </w:p>
        </w:tc>
        <w:tc>
          <w:tcPr>
            <w:tcW w:w="2624" w:type="dxa"/>
          </w:tcPr>
          <w:p w:rsidR="00252F00" w:rsidRDefault="00252F00" w:rsidP="00C06B19">
            <w:pPr>
              <w:jc w:val="both"/>
              <w:rPr>
                <w:rFonts w:ascii="Times New Roman" w:hAnsi="Times New Roman"/>
                <w:sz w:val="28"/>
                <w:szCs w:val="28"/>
              </w:rPr>
            </w:pPr>
            <w:r>
              <w:rPr>
                <w:rFonts w:ascii="Times New Roman" w:hAnsi="Times New Roman"/>
                <w:sz w:val="28"/>
                <w:szCs w:val="28"/>
              </w:rPr>
              <w:t>Схематичное изображение</w:t>
            </w:r>
          </w:p>
        </w:tc>
        <w:tc>
          <w:tcPr>
            <w:tcW w:w="5777" w:type="dxa"/>
          </w:tcPr>
          <w:p w:rsidR="00252F00" w:rsidRDefault="00252F00" w:rsidP="00C06B19">
            <w:pPr>
              <w:jc w:val="both"/>
              <w:rPr>
                <w:rFonts w:ascii="Times New Roman" w:hAnsi="Times New Roman"/>
                <w:sz w:val="28"/>
                <w:szCs w:val="28"/>
              </w:rPr>
            </w:pPr>
            <w:r>
              <w:rPr>
                <w:rFonts w:ascii="Times New Roman" w:hAnsi="Times New Roman"/>
                <w:sz w:val="28"/>
                <w:szCs w:val="28"/>
              </w:rPr>
              <w:t>Рекомендации</w:t>
            </w:r>
          </w:p>
        </w:tc>
      </w:tr>
      <w:tr w:rsidR="00252F00" w:rsidTr="00C06B19">
        <w:tc>
          <w:tcPr>
            <w:tcW w:w="797" w:type="dxa"/>
          </w:tcPr>
          <w:p w:rsidR="00252F00" w:rsidRDefault="00252F00" w:rsidP="00C06B19">
            <w:pPr>
              <w:jc w:val="both"/>
              <w:rPr>
                <w:rFonts w:ascii="Times New Roman" w:hAnsi="Times New Roman"/>
                <w:sz w:val="28"/>
                <w:szCs w:val="28"/>
              </w:rPr>
            </w:pPr>
            <w:r>
              <w:rPr>
                <w:rFonts w:ascii="Times New Roman" w:hAnsi="Times New Roman"/>
                <w:sz w:val="28"/>
                <w:szCs w:val="28"/>
              </w:rPr>
              <w:t>1</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Вывеска</w:t>
            </w:r>
          </w:p>
        </w:tc>
        <w:tc>
          <w:tcPr>
            <w:tcW w:w="2624" w:type="dxa"/>
          </w:tcPr>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792480" cy="182880"/>
                  <wp:effectExtent l="0" t="0" r="762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18288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Основная без подложки</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r w:rsidRPr="002B25A0">
              <w:rPr>
                <w:rFonts w:ascii="Times New Roman" w:hAnsi="Times New Roman"/>
                <w:noProof/>
                <w:sz w:val="28"/>
                <w:szCs w:val="28"/>
              </w:rPr>
              <w:drawing>
                <wp:inline distT="0" distB="0" distL="0" distR="0">
                  <wp:extent cx="225425" cy="323215"/>
                  <wp:effectExtent l="0" t="0" r="3175"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425" cy="323215"/>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Объемный вариант исполнения</w:t>
            </w:r>
          </w:p>
          <w:p w:rsidR="00252F00" w:rsidRDefault="00252F00" w:rsidP="00C06B19">
            <w:pPr>
              <w:jc w:val="both"/>
              <w:rPr>
                <w:rFonts w:ascii="Times New Roman" w:hAnsi="Times New Roman"/>
                <w:sz w:val="28"/>
                <w:szCs w:val="28"/>
              </w:rPr>
            </w:pPr>
            <w:r w:rsidRPr="0056425E">
              <w:rPr>
                <w:rFonts w:ascii="Times New Roman" w:hAnsi="Times New Roman"/>
                <w:noProof/>
                <w:sz w:val="28"/>
                <w:szCs w:val="28"/>
              </w:rPr>
              <w:drawing>
                <wp:inline distT="0" distB="0" distL="0" distR="0">
                  <wp:extent cx="207010" cy="304800"/>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Плоский вариант исполнения</w:t>
            </w:r>
          </w:p>
        </w:tc>
        <w:tc>
          <w:tcPr>
            <w:tcW w:w="5777" w:type="dxa"/>
          </w:tcPr>
          <w:p w:rsidR="00252F00" w:rsidRDefault="00252F00" w:rsidP="00C06B19">
            <w:pPr>
              <w:jc w:val="both"/>
              <w:rPr>
                <w:rFonts w:ascii="Times New Roman" w:hAnsi="Times New Roman"/>
                <w:sz w:val="28"/>
                <w:szCs w:val="28"/>
              </w:rPr>
            </w:pPr>
            <w:r w:rsidRPr="00741336">
              <w:rPr>
                <w:rFonts w:ascii="Times New Roman" w:eastAsia="+mn-ea" w:hAnsi="Times New Roman"/>
                <w:color w:val="000000"/>
                <w:spacing w:val="-2"/>
                <w:sz w:val="28"/>
                <w:szCs w:val="28"/>
              </w:rPr>
              <w:t xml:space="preserve">Вывеску </w:t>
            </w:r>
            <w:r>
              <w:rPr>
                <w:rFonts w:ascii="Times New Roman" w:eastAsia="+mn-ea" w:hAnsi="Times New Roman"/>
                <w:color w:val="000000"/>
                <w:spacing w:val="-2"/>
                <w:sz w:val="28"/>
                <w:szCs w:val="28"/>
              </w:rPr>
              <w:t>автомагазина</w:t>
            </w:r>
            <w:r w:rsidRPr="00741336">
              <w:rPr>
                <w:rFonts w:ascii="Times New Roman" w:eastAsia="+mn-ea" w:hAnsi="Times New Roman"/>
                <w:color w:val="000000"/>
                <w:spacing w:val="-2"/>
                <w:sz w:val="28"/>
                <w:szCs w:val="28"/>
              </w:rPr>
              <w:t xml:space="preserve"> следует размещать во фризовой части торгового фронта. Длину вывески принимать более 3 м. Вывеску рекомендуется делать без подложки, с внутренней подсветкой,</w:t>
            </w:r>
            <w:r w:rsidR="001D514E">
              <w:rPr>
                <w:rFonts w:ascii="Times New Roman" w:eastAsia="+mn-ea" w:hAnsi="Times New Roman"/>
                <w:color w:val="000000"/>
                <w:spacing w:val="-2"/>
                <w:sz w:val="28"/>
                <w:szCs w:val="28"/>
              </w:rPr>
              <w:t xml:space="preserve"> </w:t>
            </w:r>
            <w:r w:rsidRPr="00741336">
              <w:rPr>
                <w:rFonts w:ascii="Times New Roman" w:eastAsia="+mn-ea" w:hAnsi="Times New Roman"/>
                <w:color w:val="000000"/>
                <w:spacing w:val="-2"/>
                <w:sz w:val="28"/>
                <w:szCs w:val="28"/>
              </w:rPr>
              <w:t>буквы размещать в одну строку. Высота букв и логотипа — 0,25 м. Вывеска выравнивается относительно центральной оси торгового фронта.</w:t>
            </w:r>
          </w:p>
        </w:tc>
      </w:tr>
      <w:tr w:rsidR="00252F00" w:rsidTr="00C06B19">
        <w:tc>
          <w:tcPr>
            <w:tcW w:w="797" w:type="dxa"/>
          </w:tcPr>
          <w:p w:rsidR="00252F00" w:rsidRDefault="00252F00" w:rsidP="00C06B19">
            <w:pPr>
              <w:jc w:val="both"/>
              <w:rPr>
                <w:rFonts w:ascii="Times New Roman" w:hAnsi="Times New Roman"/>
                <w:sz w:val="28"/>
                <w:szCs w:val="28"/>
              </w:rPr>
            </w:pPr>
            <w:r>
              <w:rPr>
                <w:rFonts w:ascii="Times New Roman" w:hAnsi="Times New Roman"/>
                <w:sz w:val="28"/>
                <w:szCs w:val="28"/>
              </w:rPr>
              <w:t>2</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Освещение</w:t>
            </w:r>
          </w:p>
        </w:tc>
        <w:tc>
          <w:tcPr>
            <w:tcW w:w="2624" w:type="dxa"/>
          </w:tcPr>
          <w:p w:rsidR="00252F00" w:rsidRDefault="00252F00" w:rsidP="00C06B19">
            <w:pPr>
              <w:jc w:val="both"/>
              <w:rPr>
                <w:rFonts w:ascii="Times New Roman" w:hAnsi="Times New Roman"/>
                <w:sz w:val="28"/>
                <w:szCs w:val="28"/>
              </w:rPr>
            </w:pPr>
            <w:r w:rsidRPr="008F0465">
              <w:rPr>
                <w:rFonts w:ascii="Times New Roman" w:hAnsi="Times New Roman"/>
                <w:noProof/>
                <w:sz w:val="28"/>
                <w:szCs w:val="28"/>
              </w:rPr>
              <w:drawing>
                <wp:inline distT="0" distB="0" distL="0" distR="0">
                  <wp:extent cx="347345" cy="4025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345" cy="402590"/>
                          </a:xfrm>
                          <a:prstGeom prst="rect">
                            <a:avLst/>
                          </a:prstGeom>
                          <a:noFill/>
                        </pic:spPr>
                      </pic:pic>
                    </a:graphicData>
                  </a:graphic>
                </wp:inline>
              </w:drawing>
            </w:r>
          </w:p>
          <w:p w:rsidR="00252F00" w:rsidRDefault="00252F00" w:rsidP="00C06B19">
            <w:pPr>
              <w:jc w:val="both"/>
              <w:rPr>
                <w:rFonts w:ascii="Times New Roman" w:hAnsi="Times New Roman"/>
                <w:sz w:val="28"/>
                <w:szCs w:val="28"/>
              </w:rPr>
            </w:pPr>
            <w:r>
              <w:rPr>
                <w:rFonts w:ascii="Times New Roman" w:hAnsi="Times New Roman"/>
                <w:sz w:val="28"/>
                <w:szCs w:val="28"/>
              </w:rPr>
              <w:t>Встроенное</w:t>
            </w:r>
          </w:p>
        </w:tc>
        <w:tc>
          <w:tcPr>
            <w:tcW w:w="5777" w:type="dxa"/>
          </w:tcPr>
          <w:p w:rsidR="00252F00" w:rsidRPr="006D46E3" w:rsidRDefault="00252F00" w:rsidP="00C06B19">
            <w:pPr>
              <w:jc w:val="both"/>
              <w:rPr>
                <w:rFonts w:ascii="Times New Roman" w:hAnsi="Times New Roman"/>
                <w:sz w:val="28"/>
                <w:szCs w:val="28"/>
              </w:rPr>
            </w:pPr>
            <w:r w:rsidRPr="006D46E3">
              <w:rPr>
                <w:rFonts w:ascii="Times New Roman" w:hAnsi="Times New Roman"/>
                <w:sz w:val="28"/>
                <w:szCs w:val="28"/>
              </w:rPr>
              <w:t>Автомагазин рекомендуется оборудовать наружным и</w:t>
            </w:r>
            <w:r w:rsidR="001D514E">
              <w:rPr>
                <w:rFonts w:ascii="Times New Roman" w:hAnsi="Times New Roman"/>
                <w:sz w:val="28"/>
                <w:szCs w:val="28"/>
              </w:rPr>
              <w:t xml:space="preserve"> </w:t>
            </w:r>
            <w:r w:rsidRPr="006D46E3">
              <w:rPr>
                <w:rFonts w:ascii="Times New Roman" w:hAnsi="Times New Roman"/>
                <w:sz w:val="28"/>
                <w:szCs w:val="28"/>
              </w:rPr>
              <w:t>внутренним освещением. Рекомендуемая освещенность</w:t>
            </w:r>
            <w:r w:rsidR="000D47EA">
              <w:rPr>
                <w:rFonts w:ascii="Times New Roman" w:hAnsi="Times New Roman"/>
                <w:sz w:val="28"/>
                <w:szCs w:val="28"/>
              </w:rPr>
              <w:t xml:space="preserve"> </w:t>
            </w:r>
            <w:r w:rsidRPr="006D46E3">
              <w:rPr>
                <w:rFonts w:ascii="Times New Roman" w:hAnsi="Times New Roman"/>
                <w:sz w:val="28"/>
                <w:szCs w:val="28"/>
              </w:rPr>
              <w:t xml:space="preserve">внутреннего пространства автомагазина — 100–200 </w:t>
            </w:r>
            <w:proofErr w:type="spellStart"/>
            <w:r w:rsidRPr="006D46E3">
              <w:rPr>
                <w:rFonts w:ascii="Times New Roman" w:hAnsi="Times New Roman"/>
                <w:sz w:val="28"/>
                <w:szCs w:val="28"/>
              </w:rPr>
              <w:t>лк</w:t>
            </w:r>
            <w:proofErr w:type="spellEnd"/>
            <w:r w:rsidRPr="006D46E3">
              <w:rPr>
                <w:rFonts w:ascii="Times New Roman" w:hAnsi="Times New Roman"/>
                <w:sz w:val="28"/>
                <w:szCs w:val="28"/>
              </w:rPr>
              <w:t>.</w:t>
            </w:r>
          </w:p>
          <w:p w:rsidR="00252F00" w:rsidRPr="006D46E3" w:rsidRDefault="00252F00" w:rsidP="00C06B19">
            <w:pPr>
              <w:jc w:val="both"/>
              <w:rPr>
                <w:rFonts w:ascii="Times New Roman" w:hAnsi="Times New Roman"/>
                <w:sz w:val="28"/>
                <w:szCs w:val="28"/>
              </w:rPr>
            </w:pPr>
            <w:r w:rsidRPr="006D46E3">
              <w:rPr>
                <w:rFonts w:ascii="Times New Roman" w:hAnsi="Times New Roman"/>
                <w:sz w:val="28"/>
                <w:szCs w:val="28"/>
              </w:rPr>
              <w:t>Внутри рекомендуется устанавливать светодиодные светильники с температурой света 3 000–4 000 К.</w:t>
            </w:r>
          </w:p>
          <w:p w:rsidR="00252F00" w:rsidRPr="006D46E3" w:rsidRDefault="00252F00" w:rsidP="00C06B19">
            <w:pPr>
              <w:jc w:val="both"/>
              <w:rPr>
                <w:rFonts w:ascii="Times New Roman" w:hAnsi="Times New Roman"/>
                <w:sz w:val="28"/>
                <w:szCs w:val="28"/>
              </w:rPr>
            </w:pPr>
            <w:r w:rsidRPr="006D46E3">
              <w:rPr>
                <w:rFonts w:ascii="Times New Roman" w:hAnsi="Times New Roman"/>
                <w:sz w:val="28"/>
                <w:szCs w:val="28"/>
              </w:rPr>
              <w:t>Освещенность снаружи автомагазина должна</w:t>
            </w:r>
          </w:p>
          <w:p w:rsidR="00252F00" w:rsidRDefault="00252F00" w:rsidP="00C06B19">
            <w:pPr>
              <w:jc w:val="both"/>
              <w:rPr>
                <w:rFonts w:ascii="Times New Roman" w:hAnsi="Times New Roman"/>
                <w:sz w:val="28"/>
                <w:szCs w:val="28"/>
              </w:rPr>
            </w:pPr>
            <w:r w:rsidRPr="006D46E3">
              <w:rPr>
                <w:rFonts w:ascii="Times New Roman" w:hAnsi="Times New Roman"/>
                <w:sz w:val="28"/>
                <w:szCs w:val="28"/>
              </w:rPr>
              <w:t>соответствовать нормам освещенности, где он расположен</w:t>
            </w:r>
            <w:r>
              <w:rPr>
                <w:rFonts w:ascii="Times New Roman" w:hAnsi="Times New Roman"/>
                <w:sz w:val="28"/>
                <w:szCs w:val="28"/>
              </w:rPr>
              <w:t>.</w:t>
            </w:r>
          </w:p>
        </w:tc>
      </w:tr>
      <w:tr w:rsidR="00252F00" w:rsidRPr="00BB02E7" w:rsidTr="00C06B19">
        <w:tc>
          <w:tcPr>
            <w:tcW w:w="797" w:type="dxa"/>
          </w:tcPr>
          <w:p w:rsidR="00252F00" w:rsidRDefault="00252F00" w:rsidP="00C06B19">
            <w:pPr>
              <w:jc w:val="both"/>
              <w:rPr>
                <w:rFonts w:ascii="Times New Roman" w:hAnsi="Times New Roman"/>
                <w:sz w:val="28"/>
                <w:szCs w:val="28"/>
              </w:rPr>
            </w:pPr>
            <w:r>
              <w:rPr>
                <w:rFonts w:ascii="Times New Roman" w:hAnsi="Times New Roman"/>
                <w:sz w:val="28"/>
                <w:szCs w:val="28"/>
              </w:rPr>
              <w:t>3</w:t>
            </w: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Навес</w:t>
            </w:r>
          </w:p>
        </w:tc>
        <w:tc>
          <w:tcPr>
            <w:tcW w:w="2624" w:type="dxa"/>
          </w:tcPr>
          <w:p w:rsidR="00252F00" w:rsidRDefault="00252F00" w:rsidP="00C06B19">
            <w:pPr>
              <w:jc w:val="both"/>
              <w:rPr>
                <w:rFonts w:ascii="Times New Roman" w:hAnsi="Times New Roman"/>
                <w:sz w:val="28"/>
                <w:szCs w:val="28"/>
              </w:rPr>
            </w:pPr>
          </w:p>
          <w:p w:rsidR="00252F00" w:rsidRPr="008F0465" w:rsidRDefault="00252F00" w:rsidP="00C06B19">
            <w:pPr>
              <w:jc w:val="both"/>
              <w:rPr>
                <w:rFonts w:ascii="Times New Roman" w:hAnsi="Times New Roman"/>
                <w:sz w:val="28"/>
                <w:szCs w:val="28"/>
              </w:rPr>
            </w:pPr>
            <w:r w:rsidRPr="006D46E3">
              <w:rPr>
                <w:rFonts w:ascii="Times New Roman" w:hAnsi="Times New Roman"/>
                <w:noProof/>
                <w:sz w:val="28"/>
                <w:szCs w:val="28"/>
              </w:rPr>
              <w:drawing>
                <wp:inline distT="0" distB="0" distL="0" distR="0">
                  <wp:extent cx="389890" cy="3898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c>
          <w:tcPr>
            <w:tcW w:w="5777" w:type="dxa"/>
          </w:tcPr>
          <w:p w:rsidR="00252F00" w:rsidRPr="00BB02E7" w:rsidRDefault="00252F00" w:rsidP="00C06B19">
            <w:pPr>
              <w:jc w:val="both"/>
              <w:rPr>
                <w:rFonts w:ascii="Times New Roman" w:hAnsi="Times New Roman"/>
                <w:sz w:val="28"/>
                <w:szCs w:val="28"/>
              </w:rPr>
            </w:pPr>
            <w:r w:rsidRPr="006D46E3">
              <w:rPr>
                <w:rFonts w:ascii="Times New Roman" w:hAnsi="Times New Roman"/>
                <w:sz w:val="28"/>
                <w:szCs w:val="28"/>
              </w:rPr>
              <w:t>Над торговым окном необходимо организовать навес или козырек.</w:t>
            </w:r>
          </w:p>
        </w:tc>
      </w:tr>
      <w:tr w:rsidR="00252F00" w:rsidTr="00C06B19">
        <w:tc>
          <w:tcPr>
            <w:tcW w:w="797" w:type="dxa"/>
          </w:tcPr>
          <w:p w:rsidR="00252F00" w:rsidRDefault="00252F00" w:rsidP="00C06B19">
            <w:pPr>
              <w:jc w:val="both"/>
              <w:rPr>
                <w:rFonts w:ascii="Times New Roman" w:hAnsi="Times New Roman"/>
                <w:sz w:val="28"/>
                <w:szCs w:val="28"/>
              </w:rPr>
            </w:pPr>
            <w:r>
              <w:rPr>
                <w:rFonts w:ascii="Times New Roman" w:hAnsi="Times New Roman"/>
                <w:sz w:val="28"/>
                <w:szCs w:val="28"/>
              </w:rPr>
              <w:t>4</w:t>
            </w:r>
          </w:p>
          <w:p w:rsidR="00252F00" w:rsidRDefault="00252F00" w:rsidP="00C06B19">
            <w:pPr>
              <w:jc w:val="both"/>
              <w:rPr>
                <w:rFonts w:ascii="Times New Roman" w:hAnsi="Times New Roman"/>
                <w:sz w:val="28"/>
                <w:szCs w:val="28"/>
              </w:rPr>
            </w:pPr>
          </w:p>
          <w:p w:rsidR="00252F00" w:rsidRDefault="00252F00" w:rsidP="00C06B19">
            <w:pPr>
              <w:jc w:val="both"/>
              <w:rPr>
                <w:rFonts w:ascii="Times New Roman" w:hAnsi="Times New Roman"/>
                <w:sz w:val="28"/>
                <w:szCs w:val="28"/>
              </w:rPr>
            </w:pPr>
          </w:p>
        </w:tc>
        <w:tc>
          <w:tcPr>
            <w:tcW w:w="1683" w:type="dxa"/>
          </w:tcPr>
          <w:p w:rsidR="00252F00" w:rsidRDefault="00252F00" w:rsidP="00C06B19">
            <w:pPr>
              <w:jc w:val="both"/>
              <w:rPr>
                <w:rFonts w:ascii="Times New Roman" w:hAnsi="Times New Roman"/>
                <w:sz w:val="28"/>
                <w:szCs w:val="28"/>
              </w:rPr>
            </w:pPr>
            <w:r>
              <w:rPr>
                <w:rFonts w:ascii="Times New Roman" w:hAnsi="Times New Roman"/>
                <w:sz w:val="28"/>
                <w:szCs w:val="28"/>
              </w:rPr>
              <w:t>Временное оформление</w:t>
            </w:r>
          </w:p>
        </w:tc>
        <w:tc>
          <w:tcPr>
            <w:tcW w:w="2624" w:type="dxa"/>
          </w:tcPr>
          <w:p w:rsidR="00252F00" w:rsidRDefault="00252F00" w:rsidP="00C06B19">
            <w:pPr>
              <w:jc w:val="both"/>
              <w:rPr>
                <w:rFonts w:ascii="Times New Roman" w:hAnsi="Times New Roman"/>
                <w:sz w:val="28"/>
                <w:szCs w:val="28"/>
              </w:rPr>
            </w:pPr>
            <w:r w:rsidRPr="00D71BFF">
              <w:rPr>
                <w:rFonts w:ascii="Times New Roman" w:hAnsi="Times New Roman"/>
                <w:noProof/>
                <w:sz w:val="28"/>
                <w:szCs w:val="28"/>
              </w:rPr>
              <w:drawing>
                <wp:inline distT="0" distB="0" distL="0" distR="0">
                  <wp:extent cx="389890" cy="414655"/>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90" cy="414655"/>
                          </a:xfrm>
                          <a:prstGeom prst="rect">
                            <a:avLst/>
                          </a:prstGeom>
                          <a:noFill/>
                        </pic:spPr>
                      </pic:pic>
                    </a:graphicData>
                  </a:graphic>
                </wp:inline>
              </w:drawing>
            </w:r>
          </w:p>
          <w:p w:rsidR="00252F00" w:rsidRPr="008F0465" w:rsidRDefault="00252F00" w:rsidP="00C06B19">
            <w:pPr>
              <w:jc w:val="both"/>
              <w:rPr>
                <w:rFonts w:ascii="Times New Roman" w:hAnsi="Times New Roman"/>
                <w:sz w:val="28"/>
                <w:szCs w:val="28"/>
              </w:rPr>
            </w:pPr>
          </w:p>
          <w:p w:rsidR="00252F00" w:rsidRPr="008F0465" w:rsidRDefault="00252F00" w:rsidP="00C06B19">
            <w:pPr>
              <w:jc w:val="both"/>
              <w:rPr>
                <w:rFonts w:ascii="Times New Roman" w:hAnsi="Times New Roman"/>
                <w:sz w:val="28"/>
                <w:szCs w:val="28"/>
              </w:rPr>
            </w:pPr>
          </w:p>
        </w:tc>
        <w:tc>
          <w:tcPr>
            <w:tcW w:w="5777" w:type="dxa"/>
          </w:tcPr>
          <w:p w:rsidR="00252F00" w:rsidRDefault="00252F00" w:rsidP="00C06B19">
            <w:pPr>
              <w:jc w:val="both"/>
              <w:rPr>
                <w:rFonts w:ascii="Times New Roman" w:hAnsi="Times New Roman"/>
                <w:sz w:val="28"/>
                <w:szCs w:val="28"/>
              </w:rPr>
            </w:pPr>
            <w:r w:rsidRPr="006D46E3">
              <w:rPr>
                <w:rFonts w:ascii="Times New Roman" w:hAnsi="Times New Roman"/>
                <w:sz w:val="28"/>
                <w:szCs w:val="28"/>
              </w:rPr>
              <w:t>На светопрозрачных конструкциях автомагазина допускается размещать временное оформление — наклейку или покраску</w:t>
            </w:r>
            <w:r w:rsidR="001D514E">
              <w:rPr>
                <w:rFonts w:ascii="Times New Roman" w:hAnsi="Times New Roman"/>
                <w:sz w:val="28"/>
                <w:szCs w:val="28"/>
              </w:rPr>
              <w:t>,</w:t>
            </w:r>
            <w:r w:rsidRPr="006D46E3">
              <w:rPr>
                <w:rFonts w:ascii="Times New Roman" w:hAnsi="Times New Roman"/>
                <w:sz w:val="28"/>
                <w:szCs w:val="28"/>
              </w:rPr>
              <w:t xml:space="preserve"> нанесенную на стеклянное полотно, либо размещение информационных конструкций в проемах. Площадь временного оформления светопрозрачной конструкции не должна превышать 30 % от площади стеклянного полотна</w:t>
            </w:r>
          </w:p>
        </w:tc>
      </w:tr>
    </w:tbl>
    <w:p w:rsidR="00252F00" w:rsidRPr="001E6CBC" w:rsidRDefault="00252F00" w:rsidP="00252F00">
      <w:pPr>
        <w:spacing w:after="0" w:line="240" w:lineRule="auto"/>
        <w:ind w:firstLine="360"/>
        <w:jc w:val="both"/>
        <w:rPr>
          <w:rFonts w:ascii="Times New Roman" w:hAnsi="Times New Roman"/>
          <w:sz w:val="26"/>
          <w:szCs w:val="26"/>
        </w:rPr>
      </w:pPr>
      <w:r w:rsidRPr="001E6CBC">
        <w:rPr>
          <w:rFonts w:ascii="Times New Roman" w:hAnsi="Times New Roman"/>
          <w:sz w:val="26"/>
          <w:szCs w:val="26"/>
        </w:rPr>
        <w:t>РЕШЕНИЯ</w:t>
      </w:r>
    </w:p>
    <w:p w:rsidR="00252F00" w:rsidRDefault="00252F00" w:rsidP="00252F00">
      <w:pPr>
        <w:spacing w:after="0" w:line="240" w:lineRule="auto"/>
        <w:ind w:firstLine="360"/>
        <w:jc w:val="both"/>
        <w:rPr>
          <w:rFonts w:ascii="Times New Roman" w:hAnsi="Times New Roman"/>
          <w:sz w:val="26"/>
          <w:szCs w:val="26"/>
        </w:rPr>
      </w:pPr>
      <w:r w:rsidRPr="000D47EA">
        <w:rPr>
          <w:rFonts w:ascii="Times New Roman" w:hAnsi="Times New Roman"/>
          <w:sz w:val="28"/>
          <w:szCs w:val="28"/>
        </w:rPr>
        <w:t xml:space="preserve">Габариты автомагазина зависят от модели транспортного средства. Глубина </w:t>
      </w:r>
      <w:proofErr w:type="spellStart"/>
      <w:r w:rsidRPr="000D47EA">
        <w:rPr>
          <w:rFonts w:ascii="Times New Roman" w:hAnsi="Times New Roman"/>
          <w:sz w:val="28"/>
          <w:szCs w:val="28"/>
        </w:rPr>
        <w:t>зоныобслуживания</w:t>
      </w:r>
      <w:proofErr w:type="spellEnd"/>
      <w:r w:rsidRPr="000D47EA">
        <w:rPr>
          <w:rFonts w:ascii="Times New Roman" w:hAnsi="Times New Roman"/>
          <w:sz w:val="28"/>
          <w:szCs w:val="28"/>
        </w:rPr>
        <w:t xml:space="preserve"> покупателей — 3 м, ширина соответствует габаритам транспортного средства.</w:t>
      </w:r>
      <w:r w:rsidR="00DB5F3F" w:rsidRPr="000D47EA">
        <w:rPr>
          <w:rFonts w:ascii="Times New Roman" w:hAnsi="Times New Roman"/>
          <w:sz w:val="28"/>
          <w:szCs w:val="28"/>
        </w:rPr>
        <w:t xml:space="preserve"> </w:t>
      </w:r>
      <w:r w:rsidRPr="000D47EA">
        <w:rPr>
          <w:rFonts w:ascii="Times New Roman" w:hAnsi="Times New Roman"/>
          <w:sz w:val="28"/>
          <w:szCs w:val="28"/>
        </w:rPr>
        <w:t>Рекомендуемая длина автомагазина — 6,8 м, ширина — 2,3 м, высота — 2,7 м. Прилавок автомагазина должен быть расположен на высоте не более 1,3 м от земли.</w:t>
      </w:r>
      <w:r w:rsidR="00DB5F3F" w:rsidRPr="000D47EA">
        <w:rPr>
          <w:rFonts w:ascii="Times New Roman" w:hAnsi="Times New Roman"/>
          <w:sz w:val="28"/>
          <w:szCs w:val="28"/>
        </w:rPr>
        <w:t xml:space="preserve"> </w:t>
      </w:r>
      <w:r w:rsidRPr="000D47EA">
        <w:rPr>
          <w:rFonts w:ascii="Times New Roman" w:hAnsi="Times New Roman"/>
          <w:sz w:val="28"/>
          <w:szCs w:val="28"/>
        </w:rPr>
        <w:t>Не рекомендуется размещать на автомагазине рекламу сторонней продукции.</w:t>
      </w:r>
      <w:r w:rsidR="00DB5F3F" w:rsidRPr="000D47EA">
        <w:rPr>
          <w:rFonts w:ascii="Times New Roman" w:hAnsi="Times New Roman"/>
          <w:sz w:val="28"/>
          <w:szCs w:val="28"/>
        </w:rPr>
        <w:t xml:space="preserve"> </w:t>
      </w:r>
      <w:r w:rsidRPr="000D47EA">
        <w:rPr>
          <w:rFonts w:ascii="Times New Roman" w:hAnsi="Times New Roman"/>
          <w:sz w:val="28"/>
          <w:szCs w:val="28"/>
        </w:rPr>
        <w:t>Возле автомагазина необходимо размещать урну</w:t>
      </w:r>
      <w:r w:rsidRPr="004F01A3">
        <w:rPr>
          <w:rFonts w:ascii="Times New Roman" w:hAnsi="Times New Roman"/>
          <w:sz w:val="26"/>
          <w:szCs w:val="26"/>
        </w:rPr>
        <w:t>.</w:t>
      </w:r>
    </w:p>
    <w:p w:rsidR="00DB5F3F" w:rsidRDefault="00DB5F3F" w:rsidP="00252F00">
      <w:pPr>
        <w:spacing w:after="0" w:line="240" w:lineRule="auto"/>
        <w:ind w:firstLine="360"/>
        <w:jc w:val="both"/>
        <w:rPr>
          <w:rFonts w:ascii="Times New Roman" w:hAnsi="Times New Roman"/>
          <w:sz w:val="26"/>
          <w:szCs w:val="26"/>
        </w:rPr>
      </w:pPr>
    </w:p>
    <w:p w:rsidR="00252F00" w:rsidRPr="00374330" w:rsidRDefault="00252F00" w:rsidP="00DB5F3F">
      <w:pPr>
        <w:pStyle w:val="a5"/>
        <w:numPr>
          <w:ilvl w:val="0"/>
          <w:numId w:val="6"/>
        </w:numPr>
        <w:spacing w:after="0" w:line="240" w:lineRule="auto"/>
        <w:jc w:val="both"/>
        <w:rPr>
          <w:rFonts w:ascii="Times New Roman" w:hAnsi="Times New Roman"/>
          <w:sz w:val="28"/>
          <w:szCs w:val="28"/>
        </w:rPr>
      </w:pPr>
      <w:r w:rsidRPr="00374330">
        <w:rPr>
          <w:rFonts w:ascii="Times New Roman" w:hAnsi="Times New Roman"/>
          <w:sz w:val="28"/>
          <w:szCs w:val="28"/>
        </w:rPr>
        <w:lastRenderedPageBreak/>
        <w:t>Т</w:t>
      </w:r>
      <w:r w:rsidR="00374330">
        <w:rPr>
          <w:rFonts w:ascii="Times New Roman" w:hAnsi="Times New Roman"/>
          <w:sz w:val="28"/>
          <w:szCs w:val="28"/>
        </w:rPr>
        <w:t>ипы ассортимента реализуем</w:t>
      </w:r>
      <w:r w:rsidR="009C0C19">
        <w:rPr>
          <w:rFonts w:ascii="Times New Roman" w:hAnsi="Times New Roman"/>
          <w:sz w:val="28"/>
          <w:szCs w:val="28"/>
        </w:rPr>
        <w:t>ой продукции</w:t>
      </w:r>
      <w:r w:rsidR="00374330">
        <w:rPr>
          <w:rFonts w:ascii="Times New Roman" w:hAnsi="Times New Roman"/>
          <w:sz w:val="28"/>
          <w:szCs w:val="28"/>
        </w:rPr>
        <w:t xml:space="preserve"> в НТО</w:t>
      </w:r>
    </w:p>
    <w:p w:rsidR="00252F00" w:rsidRDefault="00252F00" w:rsidP="00252F00">
      <w:pPr>
        <w:spacing w:after="0" w:line="240" w:lineRule="auto"/>
        <w:ind w:firstLine="360"/>
        <w:jc w:val="both"/>
        <w:rPr>
          <w:rFonts w:ascii="Times New Roman" w:hAnsi="Times New Roman"/>
          <w:sz w:val="28"/>
          <w:szCs w:val="28"/>
        </w:rPr>
      </w:pPr>
    </w:p>
    <w:p w:rsidR="00252F00" w:rsidRPr="004F01A3" w:rsidRDefault="00252F00" w:rsidP="00252F00">
      <w:pPr>
        <w:spacing w:after="0" w:line="240" w:lineRule="auto"/>
        <w:ind w:firstLine="360"/>
        <w:jc w:val="both"/>
        <w:rPr>
          <w:rFonts w:ascii="Times New Roman" w:hAnsi="Times New Roman"/>
          <w:sz w:val="28"/>
          <w:szCs w:val="28"/>
        </w:rPr>
      </w:pPr>
      <w:r>
        <w:rPr>
          <w:rFonts w:ascii="Times New Roman" w:hAnsi="Times New Roman"/>
          <w:sz w:val="28"/>
          <w:szCs w:val="28"/>
        </w:rPr>
        <w:t>Ассортимент товаров в НТО</w:t>
      </w:r>
    </w:p>
    <w:tbl>
      <w:tblPr>
        <w:tblStyle w:val="a4"/>
        <w:tblW w:w="9675" w:type="dxa"/>
        <w:tblInd w:w="-459" w:type="dxa"/>
        <w:tblLook w:val="04A0" w:firstRow="1" w:lastRow="0" w:firstColumn="1" w:lastColumn="0" w:noHBand="0" w:noVBand="1"/>
      </w:tblPr>
      <w:tblGrid>
        <w:gridCol w:w="2141"/>
        <w:gridCol w:w="1718"/>
        <w:gridCol w:w="743"/>
        <w:gridCol w:w="1049"/>
        <w:gridCol w:w="996"/>
        <w:gridCol w:w="996"/>
        <w:gridCol w:w="1045"/>
        <w:gridCol w:w="987"/>
      </w:tblGrid>
      <w:tr w:rsidR="00252F00" w:rsidTr="00C06B19">
        <w:tc>
          <w:tcPr>
            <w:tcW w:w="2141" w:type="dxa"/>
          </w:tcPr>
          <w:p w:rsidR="00252F00" w:rsidRPr="00865CC0" w:rsidRDefault="00252F00" w:rsidP="00C06B19">
            <w:pPr>
              <w:jc w:val="both"/>
              <w:rPr>
                <w:rFonts w:ascii="Times New Roman" w:hAnsi="Times New Roman"/>
              </w:rPr>
            </w:pPr>
            <w:r w:rsidRPr="00865CC0">
              <w:rPr>
                <w:rFonts w:ascii="Times New Roman" w:hAnsi="Times New Roman"/>
              </w:rPr>
              <w:t>Тип ассортимента</w:t>
            </w:r>
          </w:p>
        </w:tc>
        <w:tc>
          <w:tcPr>
            <w:tcW w:w="1718" w:type="dxa"/>
          </w:tcPr>
          <w:p w:rsidR="00252F00" w:rsidRPr="00865CC0" w:rsidRDefault="00252F00" w:rsidP="00C06B19">
            <w:pPr>
              <w:jc w:val="both"/>
              <w:rPr>
                <w:rFonts w:ascii="Times New Roman" w:hAnsi="Times New Roman"/>
              </w:rPr>
            </w:pPr>
            <w:r w:rsidRPr="00865CC0">
              <w:rPr>
                <w:rFonts w:ascii="Times New Roman" w:hAnsi="Times New Roman"/>
              </w:rPr>
              <w:t>Вид ассортимента</w:t>
            </w:r>
          </w:p>
        </w:tc>
        <w:tc>
          <w:tcPr>
            <w:tcW w:w="743" w:type="dxa"/>
          </w:tcPr>
          <w:p w:rsidR="00252F00" w:rsidRPr="00865CC0" w:rsidRDefault="00252F00" w:rsidP="00C06B19">
            <w:pPr>
              <w:jc w:val="both"/>
              <w:rPr>
                <w:rFonts w:ascii="Times New Roman" w:hAnsi="Times New Roman"/>
              </w:rPr>
            </w:pPr>
            <w:r>
              <w:rPr>
                <w:rFonts w:ascii="Times New Roman" w:hAnsi="Times New Roman"/>
              </w:rPr>
              <w:t>К</w:t>
            </w:r>
            <w:r w:rsidRPr="00865CC0">
              <w:rPr>
                <w:rFonts w:ascii="Times New Roman" w:hAnsi="Times New Roman"/>
              </w:rPr>
              <w:t>иоск</w:t>
            </w:r>
          </w:p>
        </w:tc>
        <w:tc>
          <w:tcPr>
            <w:tcW w:w="1049" w:type="dxa"/>
          </w:tcPr>
          <w:p w:rsidR="00252F00" w:rsidRPr="00865CC0" w:rsidRDefault="00252F00" w:rsidP="00C06B19">
            <w:pPr>
              <w:jc w:val="both"/>
              <w:rPr>
                <w:rFonts w:ascii="Times New Roman" w:hAnsi="Times New Roman"/>
              </w:rPr>
            </w:pPr>
            <w:r>
              <w:rPr>
                <w:rFonts w:ascii="Times New Roman" w:hAnsi="Times New Roman"/>
              </w:rPr>
              <w:t>П</w:t>
            </w:r>
            <w:r w:rsidRPr="00865CC0">
              <w:rPr>
                <w:rFonts w:ascii="Times New Roman" w:hAnsi="Times New Roman"/>
              </w:rPr>
              <w:t>авильон</w:t>
            </w:r>
          </w:p>
        </w:tc>
        <w:tc>
          <w:tcPr>
            <w:tcW w:w="996" w:type="dxa"/>
          </w:tcPr>
          <w:p w:rsidR="00252F00" w:rsidRPr="00865CC0" w:rsidRDefault="00252F00" w:rsidP="00C06B19">
            <w:pPr>
              <w:jc w:val="both"/>
              <w:rPr>
                <w:rFonts w:ascii="Times New Roman" w:hAnsi="Times New Roman"/>
              </w:rPr>
            </w:pPr>
            <w:r w:rsidRPr="00865CC0">
              <w:rPr>
                <w:rFonts w:ascii="Times New Roman" w:hAnsi="Times New Roman"/>
              </w:rPr>
              <w:t>Торговая палатка</w:t>
            </w:r>
          </w:p>
        </w:tc>
        <w:tc>
          <w:tcPr>
            <w:tcW w:w="996" w:type="dxa"/>
          </w:tcPr>
          <w:p w:rsidR="00252F00" w:rsidRPr="00865CC0" w:rsidRDefault="00252F00" w:rsidP="00C06B19">
            <w:pPr>
              <w:jc w:val="both"/>
              <w:rPr>
                <w:rFonts w:ascii="Times New Roman" w:hAnsi="Times New Roman"/>
              </w:rPr>
            </w:pPr>
            <w:r w:rsidRPr="00865CC0">
              <w:rPr>
                <w:rFonts w:ascii="Times New Roman" w:hAnsi="Times New Roman"/>
              </w:rPr>
              <w:t>Торговая тележка</w:t>
            </w:r>
          </w:p>
        </w:tc>
        <w:tc>
          <w:tcPr>
            <w:tcW w:w="1045" w:type="dxa"/>
          </w:tcPr>
          <w:p w:rsidR="00252F00" w:rsidRPr="00865CC0" w:rsidRDefault="00252F00" w:rsidP="00C06B19">
            <w:pPr>
              <w:jc w:val="both"/>
              <w:rPr>
                <w:rFonts w:ascii="Times New Roman" w:hAnsi="Times New Roman"/>
              </w:rPr>
            </w:pPr>
            <w:r>
              <w:rPr>
                <w:rFonts w:ascii="Times New Roman" w:hAnsi="Times New Roman"/>
              </w:rPr>
              <w:t>Бахчевой развал</w:t>
            </w:r>
          </w:p>
        </w:tc>
        <w:tc>
          <w:tcPr>
            <w:tcW w:w="987" w:type="dxa"/>
          </w:tcPr>
          <w:p w:rsidR="00252F00" w:rsidRPr="00865CC0" w:rsidRDefault="00252F00" w:rsidP="00C06B19">
            <w:pPr>
              <w:jc w:val="both"/>
              <w:rPr>
                <w:rFonts w:ascii="Times New Roman" w:hAnsi="Times New Roman"/>
              </w:rPr>
            </w:pPr>
            <w:r>
              <w:rPr>
                <w:rFonts w:ascii="Times New Roman" w:hAnsi="Times New Roman"/>
              </w:rPr>
              <w:t>Елочный базар</w:t>
            </w:r>
          </w:p>
        </w:tc>
      </w:tr>
      <w:tr w:rsidR="00252F00" w:rsidTr="00C06B19">
        <w:tc>
          <w:tcPr>
            <w:tcW w:w="2141" w:type="dxa"/>
            <w:vMerge w:val="restart"/>
          </w:tcPr>
          <w:p w:rsidR="00252F00" w:rsidRPr="00865CC0" w:rsidRDefault="00252F00" w:rsidP="00C06B19">
            <w:pPr>
              <w:jc w:val="both"/>
              <w:rPr>
                <w:rFonts w:ascii="Times New Roman" w:hAnsi="Times New Roman"/>
              </w:rPr>
            </w:pPr>
            <w:r w:rsidRPr="00865CC0">
              <w:rPr>
                <w:rFonts w:ascii="Times New Roman" w:hAnsi="Times New Roman"/>
              </w:rPr>
              <w:t>Продовольственные</w:t>
            </w:r>
            <w:r>
              <w:rPr>
                <w:rFonts w:ascii="Times New Roman" w:hAnsi="Times New Roman"/>
              </w:rPr>
              <w:t xml:space="preserve"> товары без холодильных камер</w:t>
            </w:r>
          </w:p>
        </w:tc>
        <w:tc>
          <w:tcPr>
            <w:tcW w:w="1718" w:type="dxa"/>
          </w:tcPr>
          <w:p w:rsidR="00252F00" w:rsidRPr="00B66431" w:rsidRDefault="00252F00" w:rsidP="00C06B19">
            <w:pPr>
              <w:jc w:val="both"/>
              <w:rPr>
                <w:rFonts w:ascii="Times New Roman" w:hAnsi="Times New Roman"/>
                <w:lang w:val="en-US"/>
              </w:rPr>
            </w:pPr>
            <w:r>
              <w:rPr>
                <w:rFonts w:ascii="Times New Roman" w:hAnsi="Times New Roman"/>
              </w:rPr>
              <w:t xml:space="preserve">Плодовоовощная продукция </w:t>
            </w:r>
          </w:p>
        </w:tc>
        <w:tc>
          <w:tcPr>
            <w:tcW w:w="743"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189230" cy="189230"/>
                  <wp:effectExtent l="0" t="0" r="127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189230" cy="189230"/>
                  <wp:effectExtent l="0" t="0" r="127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r>
      <w:tr w:rsidR="00252F00" w:rsidTr="00C06B19">
        <w:tc>
          <w:tcPr>
            <w:tcW w:w="2141" w:type="dxa"/>
            <w:vMerge/>
          </w:tcPr>
          <w:p w:rsidR="00252F00" w:rsidRPr="00865CC0" w:rsidRDefault="00252F00" w:rsidP="00C06B19">
            <w:pPr>
              <w:jc w:val="both"/>
              <w:rPr>
                <w:rFonts w:ascii="Times New Roman" w:hAnsi="Times New Roman"/>
              </w:rPr>
            </w:pPr>
          </w:p>
        </w:tc>
        <w:tc>
          <w:tcPr>
            <w:tcW w:w="1718" w:type="dxa"/>
          </w:tcPr>
          <w:p w:rsidR="00252F00" w:rsidRPr="00865CC0" w:rsidRDefault="00252F00" w:rsidP="00C06B19">
            <w:pPr>
              <w:jc w:val="both"/>
              <w:rPr>
                <w:rFonts w:ascii="Times New Roman" w:hAnsi="Times New Roman"/>
              </w:rPr>
            </w:pPr>
            <w:r>
              <w:rPr>
                <w:rFonts w:ascii="Times New Roman" w:hAnsi="Times New Roman"/>
              </w:rPr>
              <w:t>Хлебобулочные изделия, кондитерские изделия, вода, соки</w:t>
            </w:r>
          </w:p>
        </w:tc>
        <w:tc>
          <w:tcPr>
            <w:tcW w:w="743"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189230" cy="189230"/>
                  <wp:effectExtent l="0" t="0" r="127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189230" cy="189230"/>
                  <wp:effectExtent l="0" t="0" r="127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r>
      <w:tr w:rsidR="00252F00" w:rsidTr="00C06B19">
        <w:tc>
          <w:tcPr>
            <w:tcW w:w="2141" w:type="dxa"/>
            <w:vMerge w:val="restart"/>
          </w:tcPr>
          <w:p w:rsidR="00252F00" w:rsidRPr="00865CC0" w:rsidRDefault="00252F00" w:rsidP="00C06B19">
            <w:pPr>
              <w:jc w:val="both"/>
              <w:rPr>
                <w:rFonts w:ascii="Times New Roman" w:hAnsi="Times New Roman"/>
              </w:rPr>
            </w:pPr>
            <w:r w:rsidRPr="00865CC0">
              <w:rPr>
                <w:rFonts w:ascii="Times New Roman" w:hAnsi="Times New Roman"/>
              </w:rPr>
              <w:t>Продовольственные</w:t>
            </w:r>
            <w:r>
              <w:rPr>
                <w:rFonts w:ascii="Times New Roman" w:hAnsi="Times New Roman"/>
              </w:rPr>
              <w:t xml:space="preserve"> товары с холодильными камерами</w:t>
            </w:r>
          </w:p>
        </w:tc>
        <w:tc>
          <w:tcPr>
            <w:tcW w:w="1718" w:type="dxa"/>
          </w:tcPr>
          <w:p w:rsidR="00252F00" w:rsidRPr="00865CC0" w:rsidRDefault="00252F00" w:rsidP="00C06B19">
            <w:pPr>
              <w:jc w:val="both"/>
              <w:rPr>
                <w:rFonts w:ascii="Times New Roman" w:hAnsi="Times New Roman"/>
              </w:rPr>
            </w:pPr>
            <w:r>
              <w:rPr>
                <w:rFonts w:ascii="Times New Roman" w:hAnsi="Times New Roman"/>
              </w:rPr>
              <w:t>Мороженное, молочная продукция, прохладительные напитки</w:t>
            </w:r>
          </w:p>
        </w:tc>
        <w:tc>
          <w:tcPr>
            <w:tcW w:w="743"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189230" cy="189230"/>
                  <wp:effectExtent l="0" t="0" r="127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189230" cy="189230"/>
                  <wp:effectExtent l="0" t="0" r="127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r>
      <w:tr w:rsidR="00252F00" w:rsidTr="00C06B19">
        <w:tc>
          <w:tcPr>
            <w:tcW w:w="2141" w:type="dxa"/>
            <w:vMerge/>
          </w:tcPr>
          <w:p w:rsidR="00252F00" w:rsidRPr="00865CC0" w:rsidRDefault="00252F00" w:rsidP="00C06B19">
            <w:pPr>
              <w:jc w:val="both"/>
              <w:rPr>
                <w:rFonts w:ascii="Times New Roman" w:hAnsi="Times New Roman"/>
              </w:rPr>
            </w:pPr>
          </w:p>
        </w:tc>
        <w:tc>
          <w:tcPr>
            <w:tcW w:w="1718" w:type="dxa"/>
          </w:tcPr>
          <w:p w:rsidR="00252F00" w:rsidRPr="00865CC0" w:rsidRDefault="00252F00" w:rsidP="00C06B19">
            <w:pPr>
              <w:jc w:val="both"/>
              <w:rPr>
                <w:rFonts w:ascii="Times New Roman" w:hAnsi="Times New Roman"/>
              </w:rPr>
            </w:pPr>
            <w:r>
              <w:rPr>
                <w:rFonts w:ascii="Times New Roman" w:hAnsi="Times New Roman"/>
              </w:rPr>
              <w:t>Мясные продукты, рыбные продукты</w:t>
            </w:r>
          </w:p>
        </w:tc>
        <w:tc>
          <w:tcPr>
            <w:tcW w:w="743"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r>
      <w:tr w:rsidR="00252F00" w:rsidTr="00C06B19">
        <w:tc>
          <w:tcPr>
            <w:tcW w:w="2141" w:type="dxa"/>
            <w:vMerge w:val="restart"/>
          </w:tcPr>
          <w:p w:rsidR="00252F00" w:rsidRPr="00865CC0" w:rsidRDefault="00252F00" w:rsidP="00C06B19">
            <w:pPr>
              <w:jc w:val="both"/>
              <w:rPr>
                <w:rFonts w:ascii="Times New Roman" w:hAnsi="Times New Roman"/>
              </w:rPr>
            </w:pPr>
            <w:r>
              <w:rPr>
                <w:rFonts w:ascii="Times New Roman" w:hAnsi="Times New Roman"/>
              </w:rPr>
              <w:t>Непродовольственные товары</w:t>
            </w:r>
          </w:p>
        </w:tc>
        <w:tc>
          <w:tcPr>
            <w:tcW w:w="1718" w:type="dxa"/>
          </w:tcPr>
          <w:p w:rsidR="00252F00" w:rsidRPr="00865CC0" w:rsidRDefault="00252F00" w:rsidP="00C06B19">
            <w:pPr>
              <w:jc w:val="both"/>
              <w:rPr>
                <w:rFonts w:ascii="Times New Roman" w:hAnsi="Times New Roman"/>
              </w:rPr>
            </w:pPr>
            <w:r>
              <w:rPr>
                <w:rFonts w:ascii="Times New Roman" w:hAnsi="Times New Roman"/>
              </w:rPr>
              <w:t>Новогодние живые ели, новогодняя атрибутика</w:t>
            </w:r>
          </w:p>
        </w:tc>
        <w:tc>
          <w:tcPr>
            <w:tcW w:w="743"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r>
      <w:tr w:rsidR="00252F00" w:rsidTr="00C06B19">
        <w:tc>
          <w:tcPr>
            <w:tcW w:w="2141" w:type="dxa"/>
            <w:vMerge/>
          </w:tcPr>
          <w:p w:rsidR="00252F00" w:rsidRPr="00865CC0" w:rsidRDefault="00252F00" w:rsidP="00C06B19">
            <w:pPr>
              <w:jc w:val="both"/>
              <w:rPr>
                <w:rFonts w:ascii="Times New Roman" w:hAnsi="Times New Roman"/>
              </w:rPr>
            </w:pPr>
          </w:p>
        </w:tc>
        <w:tc>
          <w:tcPr>
            <w:tcW w:w="1718" w:type="dxa"/>
          </w:tcPr>
          <w:p w:rsidR="00252F00" w:rsidRPr="00865CC0" w:rsidRDefault="00252F00" w:rsidP="00C06B19">
            <w:pPr>
              <w:jc w:val="both"/>
              <w:rPr>
                <w:rFonts w:ascii="Times New Roman" w:hAnsi="Times New Roman"/>
              </w:rPr>
            </w:pPr>
            <w:r>
              <w:rPr>
                <w:rFonts w:ascii="Times New Roman" w:hAnsi="Times New Roman"/>
              </w:rPr>
              <w:t>Искусственные цветы, карнавальная атрибутика, воздушные шары</w:t>
            </w:r>
          </w:p>
        </w:tc>
        <w:tc>
          <w:tcPr>
            <w:tcW w:w="743"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7E5F9F">
              <w:rPr>
                <w:rFonts w:ascii="Times New Roman" w:hAnsi="Times New Roman"/>
                <w:noProof/>
              </w:rPr>
              <w:drawing>
                <wp:inline distT="0" distB="0" distL="0" distR="0">
                  <wp:extent cx="189230" cy="189230"/>
                  <wp:effectExtent l="0" t="0" r="127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r>
      <w:tr w:rsidR="00252F00" w:rsidTr="00C06B19">
        <w:tc>
          <w:tcPr>
            <w:tcW w:w="2141" w:type="dxa"/>
          </w:tcPr>
          <w:p w:rsidR="00252F00" w:rsidRPr="00865CC0" w:rsidRDefault="00252F00" w:rsidP="00C06B19">
            <w:pPr>
              <w:jc w:val="both"/>
              <w:rPr>
                <w:rFonts w:ascii="Times New Roman" w:hAnsi="Times New Roman"/>
              </w:rPr>
            </w:pPr>
            <w:r>
              <w:rPr>
                <w:rFonts w:ascii="Times New Roman" w:hAnsi="Times New Roman"/>
              </w:rPr>
              <w:t>Печатная продукция</w:t>
            </w:r>
          </w:p>
        </w:tc>
        <w:tc>
          <w:tcPr>
            <w:tcW w:w="1718" w:type="dxa"/>
          </w:tcPr>
          <w:p w:rsidR="00252F00" w:rsidRPr="00865CC0" w:rsidRDefault="00252F00" w:rsidP="00C06B19">
            <w:pPr>
              <w:jc w:val="both"/>
              <w:rPr>
                <w:rFonts w:ascii="Times New Roman" w:hAnsi="Times New Roman"/>
              </w:rPr>
            </w:pPr>
            <w:r>
              <w:rPr>
                <w:rFonts w:ascii="Times New Roman" w:hAnsi="Times New Roman"/>
              </w:rPr>
              <w:t>Книги, пресса, канцелярские товары, сопутствующие товары</w:t>
            </w:r>
          </w:p>
        </w:tc>
        <w:tc>
          <w:tcPr>
            <w:tcW w:w="743"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015221">
              <w:rPr>
                <w:rFonts w:ascii="Times New Roman" w:hAnsi="Times New Roman"/>
                <w:noProof/>
              </w:rPr>
              <w:drawing>
                <wp:inline distT="0" distB="0" distL="0" distR="0">
                  <wp:extent cx="189230" cy="189230"/>
                  <wp:effectExtent l="0" t="0" r="127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015221">
              <w:rPr>
                <w:rFonts w:ascii="Times New Roman" w:hAnsi="Times New Roman"/>
                <w:noProof/>
              </w:rPr>
              <w:drawing>
                <wp:inline distT="0" distB="0" distL="0" distR="0">
                  <wp:extent cx="189230" cy="189230"/>
                  <wp:effectExtent l="0" t="0" r="127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r>
      <w:tr w:rsidR="00252F00" w:rsidTr="00C06B19">
        <w:tc>
          <w:tcPr>
            <w:tcW w:w="2141" w:type="dxa"/>
          </w:tcPr>
          <w:p w:rsidR="00252F00" w:rsidRPr="00865CC0" w:rsidRDefault="00252F00" w:rsidP="00C06B19">
            <w:pPr>
              <w:jc w:val="both"/>
              <w:rPr>
                <w:rFonts w:ascii="Times New Roman" w:hAnsi="Times New Roman"/>
              </w:rPr>
            </w:pPr>
            <w:r>
              <w:rPr>
                <w:rFonts w:ascii="Times New Roman" w:hAnsi="Times New Roman"/>
              </w:rPr>
              <w:t>Цветочная продукция</w:t>
            </w:r>
          </w:p>
        </w:tc>
        <w:tc>
          <w:tcPr>
            <w:tcW w:w="1718" w:type="dxa"/>
          </w:tcPr>
          <w:p w:rsidR="00252F00" w:rsidRPr="00865CC0" w:rsidRDefault="00252F00" w:rsidP="00C06B19">
            <w:pPr>
              <w:jc w:val="both"/>
              <w:rPr>
                <w:rFonts w:ascii="Times New Roman" w:hAnsi="Times New Roman"/>
              </w:rPr>
            </w:pPr>
            <w:r>
              <w:rPr>
                <w:rFonts w:ascii="Times New Roman" w:hAnsi="Times New Roman"/>
              </w:rPr>
              <w:t>Цветы, подарочная продукция, товары для цветоводства</w:t>
            </w:r>
          </w:p>
        </w:tc>
        <w:tc>
          <w:tcPr>
            <w:tcW w:w="743"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015221">
              <w:rPr>
                <w:rFonts w:ascii="Times New Roman" w:hAnsi="Times New Roman"/>
                <w:noProof/>
              </w:rPr>
              <w:drawing>
                <wp:inline distT="0" distB="0" distL="0" distR="0">
                  <wp:extent cx="189230" cy="189230"/>
                  <wp:effectExtent l="0" t="0" r="127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015221">
              <w:rPr>
                <w:rFonts w:ascii="Times New Roman" w:hAnsi="Times New Roman"/>
                <w:noProof/>
              </w:rPr>
              <w:drawing>
                <wp:inline distT="0" distB="0" distL="0" distR="0">
                  <wp:extent cx="189230" cy="189230"/>
                  <wp:effectExtent l="0" t="0" r="127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r>
      <w:tr w:rsidR="00252F00" w:rsidTr="00C06B19">
        <w:tc>
          <w:tcPr>
            <w:tcW w:w="2141" w:type="dxa"/>
          </w:tcPr>
          <w:p w:rsidR="00252F00" w:rsidRDefault="00252F00" w:rsidP="00C06B19">
            <w:pPr>
              <w:jc w:val="both"/>
              <w:rPr>
                <w:rFonts w:ascii="Times New Roman" w:hAnsi="Times New Roman"/>
              </w:rPr>
            </w:pPr>
            <w:r>
              <w:rPr>
                <w:rFonts w:ascii="Times New Roman" w:hAnsi="Times New Roman"/>
              </w:rPr>
              <w:t>Разливные напитки</w:t>
            </w:r>
          </w:p>
        </w:tc>
        <w:tc>
          <w:tcPr>
            <w:tcW w:w="1718" w:type="dxa"/>
          </w:tcPr>
          <w:p w:rsidR="00252F00" w:rsidRPr="00865CC0" w:rsidRDefault="00252F00" w:rsidP="00C06B19">
            <w:pPr>
              <w:jc w:val="both"/>
              <w:rPr>
                <w:rFonts w:ascii="Times New Roman" w:hAnsi="Times New Roman"/>
              </w:rPr>
            </w:pPr>
            <w:r>
              <w:rPr>
                <w:rFonts w:ascii="Times New Roman" w:hAnsi="Times New Roman"/>
              </w:rPr>
              <w:t>Квас, молоко, газированные напитки, питьевая вода</w:t>
            </w:r>
          </w:p>
        </w:tc>
        <w:tc>
          <w:tcPr>
            <w:tcW w:w="743"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9"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996" w:type="dxa"/>
          </w:tcPr>
          <w:p w:rsidR="00252F00" w:rsidRPr="00865CC0" w:rsidRDefault="00252F00" w:rsidP="00C06B19">
            <w:pPr>
              <w:jc w:val="both"/>
              <w:rPr>
                <w:rFonts w:ascii="Times New Roman" w:hAnsi="Times New Roman"/>
              </w:rPr>
            </w:pPr>
            <w:r w:rsidRPr="0088519E">
              <w:rPr>
                <w:rFonts w:ascii="Times New Roman" w:hAnsi="Times New Roman"/>
                <w:noProof/>
              </w:rPr>
              <w:drawing>
                <wp:inline distT="0" distB="0" distL="0" distR="0">
                  <wp:extent cx="250190" cy="1644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 cy="164465"/>
                          </a:xfrm>
                          <a:prstGeom prst="rect">
                            <a:avLst/>
                          </a:prstGeom>
                          <a:noFill/>
                        </pic:spPr>
                      </pic:pic>
                    </a:graphicData>
                  </a:graphic>
                </wp:inline>
              </w:drawing>
            </w:r>
          </w:p>
        </w:tc>
        <w:tc>
          <w:tcPr>
            <w:tcW w:w="1045" w:type="dxa"/>
          </w:tcPr>
          <w:p w:rsidR="00252F00" w:rsidRPr="00865CC0" w:rsidRDefault="00252F00" w:rsidP="00C06B19">
            <w:pPr>
              <w:jc w:val="both"/>
              <w:rPr>
                <w:rFonts w:ascii="Times New Roman" w:hAnsi="Times New Roman"/>
              </w:rPr>
            </w:pPr>
            <w:r w:rsidRPr="00015221">
              <w:rPr>
                <w:rFonts w:ascii="Times New Roman" w:hAnsi="Times New Roman"/>
                <w:noProof/>
              </w:rPr>
              <w:drawing>
                <wp:inline distT="0" distB="0" distL="0" distR="0">
                  <wp:extent cx="189230" cy="189230"/>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c>
          <w:tcPr>
            <w:tcW w:w="987" w:type="dxa"/>
          </w:tcPr>
          <w:p w:rsidR="00252F00" w:rsidRPr="00865CC0" w:rsidRDefault="00252F00" w:rsidP="00C06B19">
            <w:pPr>
              <w:jc w:val="both"/>
              <w:rPr>
                <w:rFonts w:ascii="Times New Roman" w:hAnsi="Times New Roman"/>
              </w:rPr>
            </w:pPr>
            <w:r w:rsidRPr="00015221">
              <w:rPr>
                <w:rFonts w:ascii="Times New Roman" w:hAnsi="Times New Roman"/>
                <w:noProof/>
              </w:rPr>
              <w:drawing>
                <wp:inline distT="0" distB="0" distL="0" distR="0">
                  <wp:extent cx="189230" cy="189230"/>
                  <wp:effectExtent l="0" t="0"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tc>
      </w:tr>
    </w:tbl>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Default="00252F00" w:rsidP="00252F00">
      <w:pPr>
        <w:spacing w:after="0" w:line="240" w:lineRule="auto"/>
        <w:ind w:firstLine="360"/>
        <w:jc w:val="both"/>
        <w:rPr>
          <w:rFonts w:ascii="Times New Roman" w:hAnsi="Times New Roman"/>
          <w:sz w:val="28"/>
          <w:szCs w:val="28"/>
        </w:rPr>
      </w:pPr>
    </w:p>
    <w:p w:rsidR="00252F00" w:rsidRPr="009C0C19" w:rsidRDefault="009C0C19" w:rsidP="00DB5F3F">
      <w:pPr>
        <w:pStyle w:val="a5"/>
        <w:numPr>
          <w:ilvl w:val="0"/>
          <w:numId w:val="6"/>
        </w:numPr>
        <w:spacing w:after="0" w:line="240" w:lineRule="auto"/>
        <w:jc w:val="both"/>
        <w:rPr>
          <w:rFonts w:ascii="Times New Roman" w:hAnsi="Times New Roman"/>
          <w:sz w:val="28"/>
          <w:szCs w:val="28"/>
        </w:rPr>
      </w:pPr>
      <w:r>
        <w:rPr>
          <w:rFonts w:ascii="Times New Roman" w:hAnsi="Times New Roman"/>
          <w:sz w:val="28"/>
          <w:szCs w:val="28"/>
        </w:rPr>
        <w:t>Рекомендуемые виды НТО</w:t>
      </w:r>
    </w:p>
    <w:p w:rsidR="00403D41" w:rsidRDefault="00403D41" w:rsidP="00403D41">
      <w:pPr>
        <w:pStyle w:val="a3"/>
      </w:pPr>
      <w:r>
        <w:rPr>
          <w:noProof/>
        </w:rPr>
        <w:drawing>
          <wp:inline distT="0" distB="0" distL="0" distR="0" wp14:anchorId="70708ADD" wp14:editId="15ED04DF">
            <wp:extent cx="2967355" cy="1492184"/>
            <wp:effectExtent l="0" t="0" r="0" b="0"/>
            <wp:docPr id="92" name="Рисунок 92" descr="C:\Users\Сергей\Desktop\Сергей22\Реформирование НТО\Дизайн-Код\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Сергей22\Реформирование НТО\Дизайн-Код\К\2.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878" t="25682" r="7127" b="16600"/>
                    <a:stretch/>
                  </pic:blipFill>
                  <pic:spPr bwMode="auto">
                    <a:xfrm>
                      <a:off x="0" y="0"/>
                      <a:ext cx="2978124" cy="1497599"/>
                    </a:xfrm>
                    <a:prstGeom prst="rect">
                      <a:avLst/>
                    </a:prstGeom>
                    <a:noFill/>
                    <a:ln>
                      <a:noFill/>
                    </a:ln>
                    <a:extLst>
                      <a:ext uri="{53640926-AAD7-44D8-BBD7-CCE9431645EC}">
                        <a14:shadowObscured xmlns:a14="http://schemas.microsoft.com/office/drawing/2010/main"/>
                      </a:ext>
                    </a:extLst>
                  </pic:spPr>
                </pic:pic>
              </a:graphicData>
            </a:graphic>
          </wp:inline>
        </w:drawing>
      </w:r>
    </w:p>
    <w:p w:rsidR="00200179" w:rsidRDefault="00200179" w:rsidP="00200179">
      <w:pPr>
        <w:pStyle w:val="a3"/>
      </w:pPr>
      <w:r>
        <w:rPr>
          <w:noProof/>
        </w:rPr>
        <w:drawing>
          <wp:inline distT="0" distB="0" distL="0" distR="0" wp14:anchorId="7B417A85" wp14:editId="2FB8AB48">
            <wp:extent cx="2950234" cy="2178526"/>
            <wp:effectExtent l="0" t="0" r="0" b="0"/>
            <wp:docPr id="95" name="Рисунок 95" descr="C:\Users\Сергей\Downloads\i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ownloads\i1copy.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1683" t="6971" r="13474" b="7942"/>
                    <a:stretch/>
                  </pic:blipFill>
                  <pic:spPr bwMode="auto">
                    <a:xfrm>
                      <a:off x="0" y="0"/>
                      <a:ext cx="2987391" cy="2205964"/>
                    </a:xfrm>
                    <a:prstGeom prst="rect">
                      <a:avLst/>
                    </a:prstGeom>
                    <a:noFill/>
                    <a:ln>
                      <a:noFill/>
                    </a:ln>
                    <a:extLst>
                      <a:ext uri="{53640926-AAD7-44D8-BBD7-CCE9431645EC}">
                        <a14:shadowObscured xmlns:a14="http://schemas.microsoft.com/office/drawing/2010/main"/>
                      </a:ext>
                    </a:extLst>
                  </pic:spPr>
                </pic:pic>
              </a:graphicData>
            </a:graphic>
          </wp:inline>
        </w:drawing>
      </w:r>
    </w:p>
    <w:p w:rsidR="00200179" w:rsidRDefault="00200179" w:rsidP="00403D41">
      <w:pPr>
        <w:pStyle w:val="a3"/>
      </w:pPr>
    </w:p>
    <w:p w:rsidR="00200179" w:rsidRDefault="00200179" w:rsidP="00200179">
      <w:pPr>
        <w:pStyle w:val="a3"/>
      </w:pPr>
      <w:r>
        <w:rPr>
          <w:noProof/>
        </w:rPr>
        <w:drawing>
          <wp:inline distT="0" distB="0" distL="0" distR="0" wp14:anchorId="7099C067" wp14:editId="6AD41341">
            <wp:extent cx="2975330" cy="1725055"/>
            <wp:effectExtent l="0" t="0" r="0" b="0"/>
            <wp:docPr id="94" name="Рисунок 94" descr="C:\Users\Сергей\Desktop\Сергей22\Реформирование НТО\Дизайн-Код\НТО Кристина\бахч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Сергей22\Реформирование НТО\Дизайн-Код\НТО Кристина\бахча1.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23484" b="18537"/>
                    <a:stretch/>
                  </pic:blipFill>
                  <pic:spPr bwMode="auto">
                    <a:xfrm>
                      <a:off x="0" y="0"/>
                      <a:ext cx="2987292" cy="1731991"/>
                    </a:xfrm>
                    <a:prstGeom prst="rect">
                      <a:avLst/>
                    </a:prstGeom>
                    <a:noFill/>
                    <a:ln>
                      <a:noFill/>
                    </a:ln>
                    <a:extLst>
                      <a:ext uri="{53640926-AAD7-44D8-BBD7-CCE9431645EC}">
                        <a14:shadowObscured xmlns:a14="http://schemas.microsoft.com/office/drawing/2010/main"/>
                      </a:ext>
                    </a:extLst>
                  </pic:spPr>
                </pic:pic>
              </a:graphicData>
            </a:graphic>
          </wp:inline>
        </w:drawing>
      </w:r>
    </w:p>
    <w:p w:rsidR="00E17525" w:rsidRDefault="00E17525" w:rsidP="00E17525">
      <w:pPr>
        <w:pStyle w:val="a3"/>
      </w:pPr>
      <w:r>
        <w:rPr>
          <w:noProof/>
        </w:rPr>
        <w:drawing>
          <wp:inline distT="0" distB="0" distL="0" distR="0" wp14:anchorId="28FA6A4A" wp14:editId="0531966F">
            <wp:extent cx="2967355" cy="1392092"/>
            <wp:effectExtent l="0" t="0" r="0" b="0"/>
            <wp:docPr id="96" name="Рисунок 96" descr="C:\Users\Сергей\Desktop\Сергей22\Реформирование НТО\Дизайн-Код\НТО Кристина\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Сергей22\Реформирование НТО\Дизайн-Код\НТО Кристина\елки.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2493" b="20594"/>
                    <a:stretch/>
                  </pic:blipFill>
                  <pic:spPr bwMode="auto">
                    <a:xfrm>
                      <a:off x="0" y="0"/>
                      <a:ext cx="2989364" cy="1402417"/>
                    </a:xfrm>
                    <a:prstGeom prst="rect">
                      <a:avLst/>
                    </a:prstGeom>
                    <a:noFill/>
                    <a:ln>
                      <a:noFill/>
                    </a:ln>
                    <a:extLst>
                      <a:ext uri="{53640926-AAD7-44D8-BBD7-CCE9431645EC}">
                        <a14:shadowObscured xmlns:a14="http://schemas.microsoft.com/office/drawing/2010/main"/>
                      </a:ext>
                    </a:extLst>
                  </pic:spPr>
                </pic:pic>
              </a:graphicData>
            </a:graphic>
          </wp:inline>
        </w:drawing>
      </w:r>
    </w:p>
    <w:p w:rsidR="00200179" w:rsidRDefault="00200179" w:rsidP="00403D41">
      <w:pPr>
        <w:pStyle w:val="a3"/>
      </w:pPr>
    </w:p>
    <w:sectPr w:rsidR="00200179" w:rsidSect="002E2D50">
      <w:footerReference w:type="default" r:id="rId71"/>
      <w:pgSz w:w="12240" w:h="15840"/>
      <w:pgMar w:top="567" w:right="1325" w:bottom="851" w:left="1701" w:header="720" w:footer="4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6913" w:rsidRDefault="009D6913" w:rsidP="002E2D50">
      <w:pPr>
        <w:spacing w:after="0" w:line="240" w:lineRule="auto"/>
      </w:pPr>
      <w:r>
        <w:separator/>
      </w:r>
    </w:p>
  </w:endnote>
  <w:endnote w:type="continuationSeparator" w:id="0">
    <w:p w:rsidR="009D6913" w:rsidRDefault="009D6913" w:rsidP="002E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959411"/>
      <w:docPartObj>
        <w:docPartGallery w:val="Page Numbers (Bottom of Page)"/>
        <w:docPartUnique/>
      </w:docPartObj>
    </w:sdtPr>
    <w:sdtContent>
      <w:p w:rsidR="00481A49" w:rsidRDefault="00481A49">
        <w:pPr>
          <w:pStyle w:val="aa"/>
          <w:jc w:val="center"/>
        </w:pPr>
        <w:r>
          <w:fldChar w:fldCharType="begin"/>
        </w:r>
        <w:r>
          <w:instrText>PAGE   \* MERGEFORMAT</w:instrText>
        </w:r>
        <w:r>
          <w:fldChar w:fldCharType="separate"/>
        </w:r>
        <w:r>
          <w:t>2</w:t>
        </w:r>
        <w:r>
          <w:fldChar w:fldCharType="end"/>
        </w:r>
      </w:p>
    </w:sdtContent>
  </w:sdt>
  <w:p w:rsidR="00481A49" w:rsidRDefault="00481A4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6913" w:rsidRDefault="009D6913" w:rsidP="002E2D50">
      <w:pPr>
        <w:spacing w:after="0" w:line="240" w:lineRule="auto"/>
      </w:pPr>
      <w:r>
        <w:separator/>
      </w:r>
    </w:p>
  </w:footnote>
  <w:footnote w:type="continuationSeparator" w:id="0">
    <w:p w:rsidR="009D6913" w:rsidRDefault="009D6913" w:rsidP="002E2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15959"/>
    <w:multiLevelType w:val="hybridMultilevel"/>
    <w:tmpl w:val="7BAE57E0"/>
    <w:lvl w:ilvl="0" w:tplc="04190015">
      <w:start w:val="4"/>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0403CE3"/>
    <w:multiLevelType w:val="hybridMultilevel"/>
    <w:tmpl w:val="CA560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D97788"/>
    <w:multiLevelType w:val="multilevel"/>
    <w:tmpl w:val="E814E258"/>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486B6B69"/>
    <w:multiLevelType w:val="hybridMultilevel"/>
    <w:tmpl w:val="E746E958"/>
    <w:lvl w:ilvl="0" w:tplc="6AF261AE">
      <w:start w:val="1"/>
      <w:numFmt w:val="bullet"/>
      <w:lvlText w:val="-"/>
      <w:lvlJc w:val="left"/>
      <w:pPr>
        <w:tabs>
          <w:tab w:val="num" w:pos="720"/>
        </w:tabs>
        <w:ind w:left="720" w:hanging="360"/>
      </w:pPr>
      <w:rPr>
        <w:rFonts w:ascii="Times New Roman" w:hAnsi="Times New Roman" w:hint="default"/>
      </w:rPr>
    </w:lvl>
    <w:lvl w:ilvl="1" w:tplc="A5E27A3C" w:tentative="1">
      <w:start w:val="1"/>
      <w:numFmt w:val="bullet"/>
      <w:lvlText w:val="-"/>
      <w:lvlJc w:val="left"/>
      <w:pPr>
        <w:tabs>
          <w:tab w:val="num" w:pos="1440"/>
        </w:tabs>
        <w:ind w:left="1440" w:hanging="360"/>
      </w:pPr>
      <w:rPr>
        <w:rFonts w:ascii="Times New Roman" w:hAnsi="Times New Roman" w:hint="default"/>
      </w:rPr>
    </w:lvl>
    <w:lvl w:ilvl="2" w:tplc="C7B884E4" w:tentative="1">
      <w:start w:val="1"/>
      <w:numFmt w:val="bullet"/>
      <w:lvlText w:val="-"/>
      <w:lvlJc w:val="left"/>
      <w:pPr>
        <w:tabs>
          <w:tab w:val="num" w:pos="2160"/>
        </w:tabs>
        <w:ind w:left="2160" w:hanging="360"/>
      </w:pPr>
      <w:rPr>
        <w:rFonts w:ascii="Times New Roman" w:hAnsi="Times New Roman" w:hint="default"/>
      </w:rPr>
    </w:lvl>
    <w:lvl w:ilvl="3" w:tplc="9CC6CA0C" w:tentative="1">
      <w:start w:val="1"/>
      <w:numFmt w:val="bullet"/>
      <w:lvlText w:val="-"/>
      <w:lvlJc w:val="left"/>
      <w:pPr>
        <w:tabs>
          <w:tab w:val="num" w:pos="2880"/>
        </w:tabs>
        <w:ind w:left="2880" w:hanging="360"/>
      </w:pPr>
      <w:rPr>
        <w:rFonts w:ascii="Times New Roman" w:hAnsi="Times New Roman" w:hint="default"/>
      </w:rPr>
    </w:lvl>
    <w:lvl w:ilvl="4" w:tplc="BB842B14" w:tentative="1">
      <w:start w:val="1"/>
      <w:numFmt w:val="bullet"/>
      <w:lvlText w:val="-"/>
      <w:lvlJc w:val="left"/>
      <w:pPr>
        <w:tabs>
          <w:tab w:val="num" w:pos="3600"/>
        </w:tabs>
        <w:ind w:left="3600" w:hanging="360"/>
      </w:pPr>
      <w:rPr>
        <w:rFonts w:ascii="Times New Roman" w:hAnsi="Times New Roman" w:hint="default"/>
      </w:rPr>
    </w:lvl>
    <w:lvl w:ilvl="5" w:tplc="ED6E3454" w:tentative="1">
      <w:start w:val="1"/>
      <w:numFmt w:val="bullet"/>
      <w:lvlText w:val="-"/>
      <w:lvlJc w:val="left"/>
      <w:pPr>
        <w:tabs>
          <w:tab w:val="num" w:pos="4320"/>
        </w:tabs>
        <w:ind w:left="4320" w:hanging="360"/>
      </w:pPr>
      <w:rPr>
        <w:rFonts w:ascii="Times New Roman" w:hAnsi="Times New Roman" w:hint="default"/>
      </w:rPr>
    </w:lvl>
    <w:lvl w:ilvl="6" w:tplc="F3E097BC" w:tentative="1">
      <w:start w:val="1"/>
      <w:numFmt w:val="bullet"/>
      <w:lvlText w:val="-"/>
      <w:lvlJc w:val="left"/>
      <w:pPr>
        <w:tabs>
          <w:tab w:val="num" w:pos="5040"/>
        </w:tabs>
        <w:ind w:left="5040" w:hanging="360"/>
      </w:pPr>
      <w:rPr>
        <w:rFonts w:ascii="Times New Roman" w:hAnsi="Times New Roman" w:hint="default"/>
      </w:rPr>
    </w:lvl>
    <w:lvl w:ilvl="7" w:tplc="71AC6D54" w:tentative="1">
      <w:start w:val="1"/>
      <w:numFmt w:val="bullet"/>
      <w:lvlText w:val="-"/>
      <w:lvlJc w:val="left"/>
      <w:pPr>
        <w:tabs>
          <w:tab w:val="num" w:pos="5760"/>
        </w:tabs>
        <w:ind w:left="5760" w:hanging="360"/>
      </w:pPr>
      <w:rPr>
        <w:rFonts w:ascii="Times New Roman" w:hAnsi="Times New Roman" w:hint="default"/>
      </w:rPr>
    </w:lvl>
    <w:lvl w:ilvl="8" w:tplc="9DF42A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A0608C8"/>
    <w:multiLevelType w:val="hybridMultilevel"/>
    <w:tmpl w:val="C03C3CE0"/>
    <w:lvl w:ilvl="0" w:tplc="37F2CCBC">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51CB14DC"/>
    <w:multiLevelType w:val="multilevel"/>
    <w:tmpl w:val="C5F875A8"/>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15:restartNumberingAfterBreak="0">
    <w:nsid w:val="589B70FE"/>
    <w:multiLevelType w:val="multilevel"/>
    <w:tmpl w:val="5E045E2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67AD159A"/>
    <w:multiLevelType w:val="multilevel"/>
    <w:tmpl w:val="0F465792"/>
    <w:lvl w:ilvl="0">
      <w:start w:val="1"/>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5"/>
  </w:num>
  <w:num w:numId="2">
    <w:abstractNumId w:val="3"/>
  </w:num>
  <w:num w:numId="3">
    <w:abstractNumId w:val="1"/>
  </w:num>
  <w:num w:numId="4">
    <w:abstractNumId w:val="4"/>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09D"/>
    <w:rsid w:val="00020612"/>
    <w:rsid w:val="000B309D"/>
    <w:rsid w:val="000D2435"/>
    <w:rsid w:val="000D47EA"/>
    <w:rsid w:val="001361D6"/>
    <w:rsid w:val="00142D13"/>
    <w:rsid w:val="00193E4F"/>
    <w:rsid w:val="001D514E"/>
    <w:rsid w:val="001F2F9F"/>
    <w:rsid w:val="00200179"/>
    <w:rsid w:val="00235398"/>
    <w:rsid w:val="00252F00"/>
    <w:rsid w:val="002E2D50"/>
    <w:rsid w:val="003628EB"/>
    <w:rsid w:val="003706E2"/>
    <w:rsid w:val="00374330"/>
    <w:rsid w:val="00403D41"/>
    <w:rsid w:val="00463D1F"/>
    <w:rsid w:val="00467263"/>
    <w:rsid w:val="00481A49"/>
    <w:rsid w:val="004A3EBD"/>
    <w:rsid w:val="00521821"/>
    <w:rsid w:val="00524B01"/>
    <w:rsid w:val="005A5FD7"/>
    <w:rsid w:val="005A62E3"/>
    <w:rsid w:val="006A3816"/>
    <w:rsid w:val="00796593"/>
    <w:rsid w:val="007969F0"/>
    <w:rsid w:val="007B1267"/>
    <w:rsid w:val="007F3764"/>
    <w:rsid w:val="007F64B1"/>
    <w:rsid w:val="00857916"/>
    <w:rsid w:val="008C5F30"/>
    <w:rsid w:val="008E3382"/>
    <w:rsid w:val="00943482"/>
    <w:rsid w:val="009C0C19"/>
    <w:rsid w:val="009D6913"/>
    <w:rsid w:val="00A333E1"/>
    <w:rsid w:val="00A62D39"/>
    <w:rsid w:val="00A7337C"/>
    <w:rsid w:val="00C02E8A"/>
    <w:rsid w:val="00C06B19"/>
    <w:rsid w:val="00C21203"/>
    <w:rsid w:val="00C66AD0"/>
    <w:rsid w:val="00C74A48"/>
    <w:rsid w:val="00D53101"/>
    <w:rsid w:val="00D71515"/>
    <w:rsid w:val="00DB0170"/>
    <w:rsid w:val="00DB5F3F"/>
    <w:rsid w:val="00DE367B"/>
    <w:rsid w:val="00E13CD9"/>
    <w:rsid w:val="00E17525"/>
    <w:rsid w:val="00EA1136"/>
    <w:rsid w:val="00EB0BD1"/>
    <w:rsid w:val="00F66F9F"/>
    <w:rsid w:val="00FC16BF"/>
    <w:rsid w:val="00FC4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BD458"/>
  <w15:docId w15:val="{6332F606-74A0-4951-ADBF-45C581AA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2F00"/>
    <w:rPr>
      <w:rFonts w:ascii="Calibri" w:eastAsia="Times New Roman" w:hAnsi="Calibri" w:cs="Times New Roman"/>
      <w:lang w:eastAsia="ru-RU"/>
    </w:rPr>
  </w:style>
  <w:style w:type="paragraph" w:styleId="1">
    <w:name w:val="heading 1"/>
    <w:basedOn w:val="a"/>
    <w:next w:val="a"/>
    <w:link w:val="10"/>
    <w:uiPriority w:val="9"/>
    <w:qFormat/>
    <w:rsid w:val="00252F00"/>
    <w:pPr>
      <w:widowControl w:val="0"/>
      <w:autoSpaceDE w:val="0"/>
      <w:autoSpaceDN w:val="0"/>
      <w:adjustRightInd w:val="0"/>
      <w:spacing w:after="0" w:line="240" w:lineRule="auto"/>
      <w:outlineLvl w:val="0"/>
    </w:pPr>
    <w:rPr>
      <w:rFonts w:ascii="Times New Roman" w:hAnsi="Times New Roman"/>
      <w:sz w:val="24"/>
      <w:szCs w:val="24"/>
    </w:rPr>
  </w:style>
  <w:style w:type="paragraph" w:styleId="2">
    <w:name w:val="heading 2"/>
    <w:basedOn w:val="a"/>
    <w:next w:val="a"/>
    <w:link w:val="20"/>
    <w:uiPriority w:val="99"/>
    <w:qFormat/>
    <w:rsid w:val="00252F00"/>
    <w:pPr>
      <w:widowControl w:val="0"/>
      <w:autoSpaceDE w:val="0"/>
      <w:autoSpaceDN w:val="0"/>
      <w:adjustRightInd w:val="0"/>
      <w:spacing w:after="0" w:line="240" w:lineRule="auto"/>
      <w:ind w:left="720"/>
      <w:outlineLvl w:val="1"/>
    </w:pPr>
    <w:rPr>
      <w:rFonts w:ascii="Times New Roman" w:hAnsi="Times New Roman"/>
      <w:sz w:val="24"/>
      <w:szCs w:val="24"/>
    </w:rPr>
  </w:style>
  <w:style w:type="paragraph" w:styleId="3">
    <w:name w:val="heading 3"/>
    <w:basedOn w:val="a"/>
    <w:next w:val="a"/>
    <w:link w:val="30"/>
    <w:uiPriority w:val="99"/>
    <w:qFormat/>
    <w:rsid w:val="00252F00"/>
    <w:pPr>
      <w:widowControl w:val="0"/>
      <w:autoSpaceDE w:val="0"/>
      <w:autoSpaceDN w:val="0"/>
      <w:adjustRightInd w:val="0"/>
      <w:spacing w:after="0" w:line="240" w:lineRule="auto"/>
      <w:ind w:left="1440"/>
      <w:outlineLvl w:val="2"/>
    </w:pPr>
    <w:rPr>
      <w:rFonts w:ascii="Times New Roman" w:hAnsi="Times New Roman"/>
      <w:sz w:val="24"/>
      <w:szCs w:val="24"/>
    </w:rPr>
  </w:style>
  <w:style w:type="paragraph" w:styleId="4">
    <w:name w:val="heading 4"/>
    <w:basedOn w:val="a"/>
    <w:next w:val="a"/>
    <w:link w:val="40"/>
    <w:uiPriority w:val="99"/>
    <w:qFormat/>
    <w:rsid w:val="00252F00"/>
    <w:pPr>
      <w:widowControl w:val="0"/>
      <w:autoSpaceDE w:val="0"/>
      <w:autoSpaceDN w:val="0"/>
      <w:adjustRightInd w:val="0"/>
      <w:spacing w:after="0" w:line="240" w:lineRule="auto"/>
      <w:ind w:left="2160"/>
      <w:outlineLvl w:val="3"/>
    </w:pPr>
    <w:rPr>
      <w:rFonts w:ascii="Times New Roman" w:hAnsi="Times New Roman"/>
      <w:sz w:val="24"/>
      <w:szCs w:val="24"/>
    </w:rPr>
  </w:style>
  <w:style w:type="paragraph" w:styleId="5">
    <w:name w:val="heading 5"/>
    <w:basedOn w:val="a"/>
    <w:next w:val="a"/>
    <w:link w:val="50"/>
    <w:uiPriority w:val="99"/>
    <w:qFormat/>
    <w:rsid w:val="00252F00"/>
    <w:pPr>
      <w:widowControl w:val="0"/>
      <w:autoSpaceDE w:val="0"/>
      <w:autoSpaceDN w:val="0"/>
      <w:adjustRightInd w:val="0"/>
      <w:spacing w:after="0" w:line="240" w:lineRule="auto"/>
      <w:ind w:left="2880"/>
      <w:outlineLvl w:val="4"/>
    </w:pPr>
    <w:rPr>
      <w:rFonts w:ascii="Times New Roman" w:hAnsi="Times New Roman"/>
      <w:sz w:val="24"/>
      <w:szCs w:val="24"/>
    </w:rPr>
  </w:style>
  <w:style w:type="paragraph" w:styleId="6">
    <w:name w:val="heading 6"/>
    <w:basedOn w:val="a"/>
    <w:next w:val="a"/>
    <w:link w:val="60"/>
    <w:uiPriority w:val="99"/>
    <w:qFormat/>
    <w:rsid w:val="00252F00"/>
    <w:pPr>
      <w:widowControl w:val="0"/>
      <w:autoSpaceDE w:val="0"/>
      <w:autoSpaceDN w:val="0"/>
      <w:adjustRightInd w:val="0"/>
      <w:spacing w:after="0" w:line="240" w:lineRule="auto"/>
      <w:ind w:left="3600"/>
      <w:outlineLvl w:val="5"/>
    </w:pPr>
    <w:rPr>
      <w:rFonts w:ascii="Times New Roman" w:hAnsi="Times New Roman"/>
      <w:sz w:val="24"/>
      <w:szCs w:val="24"/>
    </w:rPr>
  </w:style>
  <w:style w:type="paragraph" w:styleId="7">
    <w:name w:val="heading 7"/>
    <w:basedOn w:val="a"/>
    <w:next w:val="a"/>
    <w:link w:val="70"/>
    <w:uiPriority w:val="99"/>
    <w:qFormat/>
    <w:rsid w:val="00252F00"/>
    <w:pPr>
      <w:widowControl w:val="0"/>
      <w:autoSpaceDE w:val="0"/>
      <w:autoSpaceDN w:val="0"/>
      <w:adjustRightInd w:val="0"/>
      <w:spacing w:after="0" w:line="240" w:lineRule="auto"/>
      <w:ind w:left="4320"/>
      <w:outlineLvl w:val="6"/>
    </w:pPr>
    <w:rPr>
      <w:rFonts w:ascii="Times New Roman" w:hAnsi="Times New Roman"/>
      <w:sz w:val="24"/>
      <w:szCs w:val="24"/>
    </w:rPr>
  </w:style>
  <w:style w:type="paragraph" w:styleId="8">
    <w:name w:val="heading 8"/>
    <w:basedOn w:val="a"/>
    <w:next w:val="a"/>
    <w:link w:val="80"/>
    <w:uiPriority w:val="99"/>
    <w:qFormat/>
    <w:rsid w:val="00252F00"/>
    <w:pPr>
      <w:widowControl w:val="0"/>
      <w:autoSpaceDE w:val="0"/>
      <w:autoSpaceDN w:val="0"/>
      <w:adjustRightInd w:val="0"/>
      <w:spacing w:after="0" w:line="240" w:lineRule="auto"/>
      <w:ind w:left="5040"/>
      <w:outlineLvl w:val="7"/>
    </w:pPr>
    <w:rPr>
      <w:rFonts w:ascii="Times New Roman" w:hAnsi="Times New Roman"/>
      <w:sz w:val="24"/>
      <w:szCs w:val="24"/>
    </w:rPr>
  </w:style>
  <w:style w:type="paragraph" w:styleId="9">
    <w:name w:val="heading 9"/>
    <w:basedOn w:val="a"/>
    <w:next w:val="a"/>
    <w:link w:val="90"/>
    <w:uiPriority w:val="99"/>
    <w:qFormat/>
    <w:rsid w:val="00252F00"/>
    <w:pPr>
      <w:widowControl w:val="0"/>
      <w:autoSpaceDE w:val="0"/>
      <w:autoSpaceDN w:val="0"/>
      <w:adjustRightInd w:val="0"/>
      <w:spacing w:after="0" w:line="240" w:lineRule="auto"/>
      <w:ind w:left="5760"/>
      <w:outlineLvl w:val="8"/>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2F0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252F00"/>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9"/>
    <w:rsid w:val="00252F00"/>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9"/>
    <w:rsid w:val="00252F00"/>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rsid w:val="00252F00"/>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9"/>
    <w:rsid w:val="00252F00"/>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9"/>
    <w:rsid w:val="00252F00"/>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252F00"/>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252F00"/>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252F00"/>
    <w:pPr>
      <w:spacing w:before="100" w:beforeAutospacing="1" w:after="100" w:afterAutospacing="1" w:line="240" w:lineRule="auto"/>
    </w:pPr>
    <w:rPr>
      <w:rFonts w:ascii="Times New Roman" w:hAnsi="Times New Roman"/>
      <w:sz w:val="24"/>
      <w:szCs w:val="24"/>
    </w:rPr>
  </w:style>
  <w:style w:type="table" w:styleId="a4">
    <w:name w:val="Table Grid"/>
    <w:basedOn w:val="a1"/>
    <w:uiPriority w:val="39"/>
    <w:rsid w:val="00252F0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74A48"/>
    <w:pPr>
      <w:ind w:left="720"/>
      <w:contextualSpacing/>
    </w:pPr>
  </w:style>
  <w:style w:type="paragraph" w:styleId="a6">
    <w:name w:val="Balloon Text"/>
    <w:basedOn w:val="a"/>
    <w:link w:val="a7"/>
    <w:uiPriority w:val="99"/>
    <w:semiHidden/>
    <w:unhideWhenUsed/>
    <w:rsid w:val="00C06B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06B19"/>
    <w:rPr>
      <w:rFonts w:ascii="Tahoma" w:eastAsia="Times New Roman" w:hAnsi="Tahoma" w:cs="Tahoma"/>
      <w:sz w:val="16"/>
      <w:szCs w:val="16"/>
      <w:lang w:eastAsia="ru-RU"/>
    </w:rPr>
  </w:style>
  <w:style w:type="paragraph" w:styleId="a8">
    <w:name w:val="header"/>
    <w:basedOn w:val="a"/>
    <w:link w:val="a9"/>
    <w:uiPriority w:val="99"/>
    <w:unhideWhenUsed/>
    <w:rsid w:val="002E2D5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E2D50"/>
    <w:rPr>
      <w:rFonts w:ascii="Calibri" w:eastAsia="Times New Roman" w:hAnsi="Calibri" w:cs="Times New Roman"/>
      <w:lang w:eastAsia="ru-RU"/>
    </w:rPr>
  </w:style>
  <w:style w:type="paragraph" w:styleId="aa">
    <w:name w:val="footer"/>
    <w:basedOn w:val="a"/>
    <w:link w:val="ab"/>
    <w:uiPriority w:val="99"/>
    <w:unhideWhenUsed/>
    <w:rsid w:val="002E2D5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2D50"/>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1259">
      <w:bodyDiv w:val="1"/>
      <w:marLeft w:val="0"/>
      <w:marRight w:val="0"/>
      <w:marTop w:val="0"/>
      <w:marBottom w:val="0"/>
      <w:divBdr>
        <w:top w:val="none" w:sz="0" w:space="0" w:color="auto"/>
        <w:left w:val="none" w:sz="0" w:space="0" w:color="auto"/>
        <w:bottom w:val="none" w:sz="0" w:space="0" w:color="auto"/>
        <w:right w:val="none" w:sz="0" w:space="0" w:color="auto"/>
      </w:divBdr>
    </w:div>
    <w:div w:id="155919164">
      <w:bodyDiv w:val="1"/>
      <w:marLeft w:val="0"/>
      <w:marRight w:val="0"/>
      <w:marTop w:val="0"/>
      <w:marBottom w:val="0"/>
      <w:divBdr>
        <w:top w:val="none" w:sz="0" w:space="0" w:color="auto"/>
        <w:left w:val="none" w:sz="0" w:space="0" w:color="auto"/>
        <w:bottom w:val="none" w:sz="0" w:space="0" w:color="auto"/>
        <w:right w:val="none" w:sz="0" w:space="0" w:color="auto"/>
      </w:divBdr>
    </w:div>
    <w:div w:id="585312336">
      <w:bodyDiv w:val="1"/>
      <w:marLeft w:val="0"/>
      <w:marRight w:val="0"/>
      <w:marTop w:val="0"/>
      <w:marBottom w:val="0"/>
      <w:divBdr>
        <w:top w:val="none" w:sz="0" w:space="0" w:color="auto"/>
        <w:left w:val="none" w:sz="0" w:space="0" w:color="auto"/>
        <w:bottom w:val="none" w:sz="0" w:space="0" w:color="auto"/>
        <w:right w:val="none" w:sz="0" w:space="0" w:color="auto"/>
      </w:divBdr>
    </w:div>
    <w:div w:id="808740257">
      <w:bodyDiv w:val="1"/>
      <w:marLeft w:val="0"/>
      <w:marRight w:val="0"/>
      <w:marTop w:val="0"/>
      <w:marBottom w:val="0"/>
      <w:divBdr>
        <w:top w:val="none" w:sz="0" w:space="0" w:color="auto"/>
        <w:left w:val="none" w:sz="0" w:space="0" w:color="auto"/>
        <w:bottom w:val="none" w:sz="0" w:space="0" w:color="auto"/>
        <w:right w:val="none" w:sz="0" w:space="0" w:color="auto"/>
      </w:divBdr>
    </w:div>
    <w:div w:id="1745178562">
      <w:bodyDiv w:val="1"/>
      <w:marLeft w:val="0"/>
      <w:marRight w:val="0"/>
      <w:marTop w:val="0"/>
      <w:marBottom w:val="0"/>
      <w:divBdr>
        <w:top w:val="none" w:sz="0" w:space="0" w:color="auto"/>
        <w:left w:val="none" w:sz="0" w:space="0" w:color="auto"/>
        <w:bottom w:val="none" w:sz="0" w:space="0" w:color="auto"/>
        <w:right w:val="none" w:sz="0" w:space="0" w:color="auto"/>
      </w:divBdr>
    </w:div>
    <w:div w:id="174772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0.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EE7B7-388F-4BBD-97EF-A64E9295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38</Pages>
  <Words>4274</Words>
  <Characters>30905</Characters>
  <Application>Microsoft Office Word</Application>
  <DocSecurity>0</DocSecurity>
  <Lines>671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Elena</cp:lastModifiedBy>
  <cp:revision>7</cp:revision>
  <cp:lastPrinted>2025-12-16T14:33:00Z</cp:lastPrinted>
  <dcterms:created xsi:type="dcterms:W3CDTF">2025-12-16T15:18:00Z</dcterms:created>
  <dcterms:modified xsi:type="dcterms:W3CDTF">2025-12-18T13:02:00Z</dcterms:modified>
</cp:coreProperties>
</file>